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800AB" w14:textId="77777777" w:rsidR="00C7370C" w:rsidRDefault="00C7370C" w:rsidP="00C7370C">
      <w:pPr>
        <w:pStyle w:val="Nadpis1"/>
        <w:numPr>
          <w:ilvl w:val="0"/>
          <w:numId w:val="19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125184E3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122C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122C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23</w:t>
      </w:r>
      <w:r w:rsidR="006672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926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října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2023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</w:t>
      </w:r>
      <w:r w:rsidR="009C68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926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D089FFB" w14:textId="2E11C286" w:rsidR="00B42B04" w:rsidRDefault="00B42B04">
      <w:pPr>
        <w:pStyle w:val="Zkladntext0"/>
        <w:spacing w:before="0" w:after="0"/>
        <w:rPr>
          <w:szCs w:val="24"/>
        </w:rPr>
      </w:pPr>
    </w:p>
    <w:p w14:paraId="331BEFE2" w14:textId="6DC0433B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1FB2032A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122CC4">
        <w:rPr>
          <w:rFonts w:ascii="Times New Roman" w:hAnsi="Times New Roman" w:cs="Times New Roman"/>
          <w:sz w:val="24"/>
          <w:szCs w:val="24"/>
        </w:rPr>
        <w:t>dne 23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926E0F">
        <w:rPr>
          <w:rFonts w:ascii="Times New Roman" w:hAnsi="Times New Roman" w:cs="Times New Roman"/>
          <w:sz w:val="24"/>
          <w:szCs w:val="24"/>
        </w:rPr>
        <w:t>10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122CC4">
        <w:rPr>
          <w:rFonts w:ascii="Times New Roman" w:hAnsi="Times New Roman" w:cs="Times New Roman"/>
          <w:sz w:val="24"/>
          <w:szCs w:val="24"/>
        </w:rPr>
        <w:t>30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6873B3A4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7A3DAB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62D03EA9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122CC4">
        <w:rPr>
          <w:rFonts w:ascii="Times New Roman" w:hAnsi="Times New Roman" w:cs="Times New Roman"/>
          <w:sz w:val="24"/>
          <w:szCs w:val="24"/>
        </w:rPr>
        <w:t>30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6A00CC1C" w14:textId="77777777" w:rsidR="00122CC4" w:rsidRDefault="00122CC4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F8646" w14:textId="77777777" w:rsidR="00122CC4" w:rsidRPr="00122CC4" w:rsidRDefault="00122CC4" w:rsidP="00122CC4">
      <w:pPr>
        <w:pStyle w:val="Zkladntext0"/>
      </w:pPr>
      <w:r>
        <w:rPr>
          <w:b/>
          <w:bCs/>
          <w:color w:val="000000" w:themeColor="text1"/>
          <w:szCs w:val="24"/>
        </w:rPr>
        <w:t>1</w:t>
      </w:r>
      <w:r w:rsidRPr="00AF2A65">
        <w:rPr>
          <w:b/>
          <w:bCs/>
          <w:color w:val="000000" w:themeColor="text1"/>
          <w:szCs w:val="24"/>
        </w:rPr>
        <w:t xml:space="preserve">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786CE2F6" w14:textId="77777777" w:rsidR="00122CC4" w:rsidRPr="00F16CD6" w:rsidRDefault="00122CC4" w:rsidP="00122CC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44BE331" w14:textId="6CCAECDC" w:rsidR="00122CC4" w:rsidRPr="00F16CD6" w:rsidRDefault="00122CC4" w:rsidP="00122C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7A3DAB">
        <w:rPr>
          <w:rFonts w:ascii="Times New Roman" w:hAnsi="Times New Roman" w:cs="Times New Roman"/>
          <w:sz w:val="24"/>
          <w:szCs w:val="24"/>
        </w:rPr>
        <w:t>/2</w:t>
      </w:r>
    </w:p>
    <w:p w14:paraId="6E5790F6" w14:textId="71CA21F3" w:rsidR="00122CC4" w:rsidRDefault="00122CC4" w:rsidP="00122C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A3DAB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A29BB34" w14:textId="6DFF7EF9" w:rsidR="00556F4D" w:rsidRPr="00556F4D" w:rsidRDefault="00556F4D" w:rsidP="00556F4D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F4D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387-393 r. 2023.</w:t>
      </w:r>
    </w:p>
    <w:p w14:paraId="7DC9E6AE" w14:textId="1FB088A8" w:rsidR="00122CC4" w:rsidRDefault="00122CC4" w:rsidP="00122CC4">
      <w:pPr>
        <w:pStyle w:val="Zkladntext0"/>
        <w:rPr>
          <w:b/>
        </w:rPr>
      </w:pPr>
    </w:p>
    <w:p w14:paraId="4ECF13F4" w14:textId="3BA32B88" w:rsidR="00122CC4" w:rsidRPr="00122CC4" w:rsidRDefault="00122CC4" w:rsidP="00122CC4">
      <w:pPr>
        <w:pStyle w:val="Zkladntext0"/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 xml:space="preserve">Majetkoprávní úkony </w:t>
      </w:r>
    </w:p>
    <w:p w14:paraId="2D55BE26" w14:textId="77777777" w:rsidR="00463A99" w:rsidRPr="00891A49" w:rsidRDefault="00463A99" w:rsidP="00463A99">
      <w:pPr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891A49">
        <w:rPr>
          <w:rFonts w:ascii="Times New Roman" w:hAnsi="Times New Roman"/>
          <w:b/>
          <w:sz w:val="24"/>
          <w:szCs w:val="24"/>
        </w:rPr>
        <w:t>Ad I. Zrušení záměru</w:t>
      </w:r>
    </w:p>
    <w:p w14:paraId="3061161E" w14:textId="77777777" w:rsidR="00122CC4" w:rsidRPr="00F16CD6" w:rsidRDefault="00122CC4" w:rsidP="00122CC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79A5458" w14:textId="3C1556AD" w:rsidR="00122CC4" w:rsidRPr="00F16CD6" w:rsidRDefault="00122CC4" w:rsidP="00122C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891A49">
        <w:rPr>
          <w:rFonts w:ascii="Times New Roman" w:hAnsi="Times New Roman" w:cs="Times New Roman"/>
          <w:sz w:val="24"/>
          <w:szCs w:val="24"/>
        </w:rPr>
        <w:t>/3</w:t>
      </w:r>
    </w:p>
    <w:p w14:paraId="16A26679" w14:textId="46305041" w:rsidR="00122CC4" w:rsidRPr="00F16CD6" w:rsidRDefault="00122CC4" w:rsidP="00122C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91A49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525B68A" w14:textId="4DC847A6" w:rsidR="00463A99" w:rsidRDefault="00463A99" w:rsidP="00463A99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A99">
        <w:rPr>
          <w:rFonts w:ascii="Times New Roman" w:hAnsi="Times New Roman" w:cs="Times New Roman"/>
          <w:sz w:val="24"/>
          <w:szCs w:val="24"/>
        </w:rPr>
        <w:t xml:space="preserve">v souladu s ustanovením § 102 odst. 3 zákona č. 128/2000 Sb., o obcích, ve znění pozdějších předpisů, rozhodla z důvodu nepřihlášení se žádného zájemce o </w:t>
      </w:r>
      <w:r w:rsidRPr="00463A99">
        <w:rPr>
          <w:rFonts w:ascii="Times New Roman" w:hAnsi="Times New Roman" w:cs="Times New Roman"/>
          <w:b/>
          <w:sz w:val="24"/>
          <w:szCs w:val="24"/>
        </w:rPr>
        <w:t>zrušení záměru</w:t>
      </w:r>
      <w:r w:rsidRPr="00463A99">
        <w:rPr>
          <w:rFonts w:ascii="Times New Roman" w:hAnsi="Times New Roman" w:cs="Times New Roman"/>
          <w:sz w:val="24"/>
          <w:szCs w:val="24"/>
        </w:rPr>
        <w:t xml:space="preserve"> č. 28/2023, jehož vyhlášení schválila na své 28. schůzi konané dne 18.9.2023 usnesením č. 28/4, ve věci nájmu části pozemku p.č. 374/1 – ostatní plocha, ostatní komunikace o výměře 4 m2 v katastrálním území Boršov u Kyjova za účelem umístění oboustranného reklamního zařízení.</w:t>
      </w:r>
    </w:p>
    <w:p w14:paraId="17718E5D" w14:textId="7A6F3E34" w:rsidR="00463A99" w:rsidRDefault="00463A99" w:rsidP="00F76939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8E4CA" w14:textId="77777777" w:rsidR="00463A99" w:rsidRPr="00891A49" w:rsidRDefault="00463A99" w:rsidP="00463A99">
      <w:pPr>
        <w:keepNext/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891A49">
        <w:rPr>
          <w:rFonts w:ascii="Times New Roman" w:hAnsi="Times New Roman"/>
          <w:b/>
          <w:sz w:val="24"/>
          <w:szCs w:val="24"/>
        </w:rPr>
        <w:t xml:space="preserve">Ad II. Vyhlášení záměru </w:t>
      </w:r>
    </w:p>
    <w:p w14:paraId="0A934644" w14:textId="4664ABFA" w:rsidR="00463A99" w:rsidRPr="00F16CD6" w:rsidRDefault="00463A99" w:rsidP="00463A9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EFB5F4A" w14:textId="3C757FDA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891A49">
        <w:rPr>
          <w:rFonts w:ascii="Times New Roman" w:hAnsi="Times New Roman" w:cs="Times New Roman"/>
          <w:sz w:val="24"/>
          <w:szCs w:val="24"/>
        </w:rPr>
        <w:t>/4</w:t>
      </w:r>
    </w:p>
    <w:p w14:paraId="1C8389C1" w14:textId="72364D76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891A49">
        <w:rPr>
          <w:rFonts w:ascii="Times New Roman" w:hAnsi="Times New Roman" w:cs="Times New Roman"/>
          <w:sz w:val="24"/>
          <w:szCs w:val="24"/>
        </w:rPr>
        <w:t>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  <w:r w:rsidR="00891A49">
        <w:rPr>
          <w:rFonts w:ascii="Times New Roman" w:hAnsi="Times New Roman" w:cs="Times New Roman"/>
          <w:sz w:val="24"/>
          <w:szCs w:val="24"/>
        </w:rPr>
        <w:t xml:space="preserve">  1 člen RM nehlasoval</w:t>
      </w:r>
    </w:p>
    <w:p w14:paraId="5E5E99FB" w14:textId="38E9C950" w:rsidR="00463A99" w:rsidRDefault="00463A99" w:rsidP="00463A99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A99">
        <w:rPr>
          <w:rFonts w:ascii="Times New Roman" w:hAnsi="Times New Roman" w:cs="Times New Roman"/>
          <w:sz w:val="24"/>
          <w:szCs w:val="24"/>
        </w:rPr>
        <w:t xml:space="preserve">v souladu s ust. § 39 odst. 1 zák. č. 128/2000 Sb., o obcích, ve znění pozdějších předpisů, rozhodla o vyhlášení záměru na směnu části pozemku ve vlastnictví města Kyjova p.č. 1906/1 – lesní pozemek o výměře 1352 m2 v k.ú. Moravany u Kyjova, v dosud nezapsaném geometrickém plánu č. 938-399/2022 označené jako nová parcela p.č. 1906/36 – lesní pozemek, za pozemek ve vlastnictví fyzické osoby p.č. 1904/15 – lesní pozemek o výměře 1352 m2, vše  v k.ú. Moravany u Kyjova.  </w:t>
      </w:r>
    </w:p>
    <w:p w14:paraId="7BDCC904" w14:textId="77777777" w:rsidR="00463A99" w:rsidRDefault="00463A99" w:rsidP="00463A99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F33D0" w14:textId="77777777" w:rsidR="00463A99" w:rsidRPr="00F16CD6" w:rsidRDefault="00463A99" w:rsidP="00463A9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AF362AB" w14:textId="1A0E75E2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891A49">
        <w:rPr>
          <w:rFonts w:ascii="Times New Roman" w:hAnsi="Times New Roman" w:cs="Times New Roman"/>
          <w:sz w:val="24"/>
          <w:szCs w:val="24"/>
        </w:rPr>
        <w:t>/5</w:t>
      </w:r>
    </w:p>
    <w:p w14:paraId="561D0520" w14:textId="555C3AC0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91A49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18B45AB" w14:textId="0C652B4C" w:rsidR="00891A49" w:rsidRPr="00EE6C2F" w:rsidRDefault="00463A99" w:rsidP="00463A99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A99">
        <w:rPr>
          <w:rFonts w:ascii="Times New Roman" w:hAnsi="Times New Roman" w:cs="Times New Roman"/>
          <w:sz w:val="24"/>
          <w:szCs w:val="24"/>
        </w:rPr>
        <w:t>v souladu s ustanovením § 39 odst. 1 zákona č. 128/2000 Sb., o obcích, ve znění pozdějších předpisů, rozhodla o vyhlášení záměru na pacht části pozemku ve vlastnictví města Kyjova p.č. 504/2 v k.ú. Kyjov o výměře cca 39 m2. Pacht bude na dobu neurčitou od 01.01.2024.</w:t>
      </w:r>
    </w:p>
    <w:p w14:paraId="39C74AFE" w14:textId="0E6205F5" w:rsidR="00891A49" w:rsidRPr="00891A49" w:rsidRDefault="00891A49" w:rsidP="00FD61BA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A49">
        <w:rPr>
          <w:rFonts w:ascii="Times New Roman" w:hAnsi="Times New Roman" w:cs="Times New Roman"/>
          <w:i/>
          <w:sz w:val="24"/>
          <w:szCs w:val="24"/>
        </w:rPr>
        <w:lastRenderedPageBreak/>
        <w:t>Materiál předkládaný přímo na jednání</w:t>
      </w:r>
    </w:p>
    <w:p w14:paraId="07C7D045" w14:textId="77777777" w:rsidR="00FD61BA" w:rsidRPr="00FD61BA" w:rsidRDefault="00FD61BA" w:rsidP="00FD61BA">
      <w:pPr>
        <w:keepNext/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FD61BA">
        <w:rPr>
          <w:rFonts w:ascii="Times New Roman" w:hAnsi="Times New Roman"/>
          <w:b/>
          <w:sz w:val="24"/>
          <w:szCs w:val="24"/>
        </w:rPr>
        <w:t>Vyhlášení záměru – pacht vodovodů a kanalizací</w:t>
      </w:r>
    </w:p>
    <w:p w14:paraId="0240C54E" w14:textId="77777777" w:rsidR="00891A49" w:rsidRPr="00F16CD6" w:rsidRDefault="00891A49" w:rsidP="00891A4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9DDE528" w14:textId="45619392" w:rsidR="00891A49" w:rsidRPr="00F16CD6" w:rsidRDefault="00891A49" w:rsidP="00891A4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30/6</w:t>
      </w:r>
    </w:p>
    <w:p w14:paraId="20ACDC45" w14:textId="77777777" w:rsidR="00891A49" w:rsidRPr="00F16CD6" w:rsidRDefault="00891A49" w:rsidP="00891A4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3B48AF0" w14:textId="178D8E42" w:rsidR="00FD61BA" w:rsidRPr="00FD61BA" w:rsidRDefault="00FD61BA" w:rsidP="00FD61BA">
      <w:pPr>
        <w:tabs>
          <w:tab w:val="left" w:pos="284"/>
          <w:tab w:val="left" w:pos="2410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61BA">
        <w:rPr>
          <w:rFonts w:ascii="Times New Roman" w:hAnsi="Times New Roman" w:cs="Times New Roman"/>
          <w:iCs/>
          <w:sz w:val="24"/>
          <w:szCs w:val="24"/>
        </w:rPr>
        <w:t xml:space="preserve">v souladu s ust. § 39 odst. 1 zák. č. 128/2000 Sb., o obcích, ve znění pozdějších předpisů, rozhodla o vyhlášení záměru na pacht těchto nemovitých věcí za účelem zajištění provozování vodního díla, kterým se rozumí vodovod, kanalizace a čistička odpadních vod: </w:t>
      </w: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17"/>
        <w:gridCol w:w="709"/>
        <w:gridCol w:w="14"/>
      </w:tblGrid>
      <w:tr w:rsidR="00FD61BA" w:rsidRPr="0074092D" w14:paraId="065FAEBD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2FDBF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Kanalizace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D32B9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D61BA" w:rsidRPr="0074092D" w14:paraId="6180E11D" w14:textId="77777777" w:rsidTr="00FD61BA">
        <w:trPr>
          <w:trHeight w:val="540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4E1F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>Název úseku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BD5A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>Délka</w:t>
            </w:r>
          </w:p>
        </w:tc>
      </w:tr>
      <w:tr w:rsidR="00FD61BA" w:rsidRPr="0074092D" w14:paraId="54390EF4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8F0F3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Kyjov - Boršov, Za Humny (k.ú. Boršov u Kyjova)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064D6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220,3</w:t>
            </w:r>
          </w:p>
        </w:tc>
      </w:tr>
      <w:tr w:rsidR="00FD61BA" w:rsidRPr="0074092D" w14:paraId="3C4F8DEA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7CBC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Kanalizace Kyjov - ul. Koliba (k.ú. Nětčice u Kyjova)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106D3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198</w:t>
            </w:r>
          </w:p>
        </w:tc>
      </w:tr>
      <w:tr w:rsidR="00FD61BA" w:rsidRPr="0074092D" w14:paraId="25E1298E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42BDD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Kyjov - ul. Boršovská (k.ú. Nětčice u Kyjova)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39FAA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1008,5</w:t>
            </w:r>
          </w:p>
        </w:tc>
      </w:tr>
      <w:tr w:rsidR="00FD61BA" w:rsidRPr="0074092D" w14:paraId="7BC077E3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3FC89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Kyjov - ul. Brandlova  (k.ú. Kyjov)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E658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402</w:t>
            </w:r>
          </w:p>
        </w:tc>
      </w:tr>
      <w:tr w:rsidR="00FD61BA" w:rsidRPr="0074092D" w14:paraId="0E297445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428F7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Kyjov - Boršov, odkanaliz. prům. zóny (k.ú. Boršov u Kyjova)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5BFA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456,57</w:t>
            </w:r>
          </w:p>
        </w:tc>
      </w:tr>
      <w:tr w:rsidR="00FD61BA" w:rsidRPr="0074092D" w14:paraId="1B8A1D72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24A6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Kyjov - ul. Nerudova (k.ú. Kyjov)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ED3E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241</w:t>
            </w:r>
          </w:p>
        </w:tc>
      </w:tr>
      <w:tr w:rsidR="00FD61BA" w:rsidRPr="0074092D" w14:paraId="527AA00A" w14:textId="77777777" w:rsidTr="00FD61BA">
        <w:trPr>
          <w:trHeight w:val="75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618D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Kyjov - kanalizační sběrač A,B a C, kanal. stoky ul. Sv. Čecha, Komenského,park, kanalizace Boršov, ul. Nádražní a stoky AC a Žižkova (k.ú. Kyjov, k.ú. Nětčice u Kyjova)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32E79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3549,3</w:t>
            </w:r>
          </w:p>
        </w:tc>
      </w:tr>
      <w:tr w:rsidR="00FD61BA" w:rsidRPr="0074092D" w14:paraId="5AF7D487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6F6E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Kyjov - za radnicí  (k.ú. Kyjov)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1B9F6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190</w:t>
            </w:r>
          </w:p>
        </w:tc>
      </w:tr>
      <w:tr w:rsidR="00FD61BA" w:rsidRPr="0074092D" w14:paraId="670A40A2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27CA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Kyjov - střed  (k.ú. Kyjov)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06E09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200</w:t>
            </w:r>
          </w:p>
        </w:tc>
      </w:tr>
      <w:tr w:rsidR="00FD61BA" w:rsidRPr="0074092D" w14:paraId="7572B2B4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E8050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Kyjov  (k.ú. Kyjov, k.ú. Nětčice u Kyjova)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D4166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3190,78</w:t>
            </w:r>
          </w:p>
        </w:tc>
      </w:tr>
      <w:tr w:rsidR="00FD61BA" w:rsidRPr="0074092D" w14:paraId="68A37F20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9CA0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Kyjov - rozšíření Traktorka  (k.ú. Kyjov)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7C12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1310</w:t>
            </w:r>
          </w:p>
        </w:tc>
      </w:tr>
      <w:tr w:rsidR="00FD61BA" w:rsidRPr="0074092D" w14:paraId="7CE86929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0DE7E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Kyjov - ul. Dobrovského, živnostenská zóna  (k.ú. Kyjov)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68E2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148,13</w:t>
            </w:r>
          </w:p>
        </w:tc>
      </w:tr>
      <w:tr w:rsidR="00FD61BA" w:rsidRPr="0074092D" w14:paraId="3FB5857C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3989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Kanalizace Bohuslavice (k.ú. Bohuslavice u Kyjova)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2F7C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8978,3</w:t>
            </w:r>
          </w:p>
        </w:tc>
      </w:tr>
      <w:tr w:rsidR="00FD61BA" w:rsidRPr="0074092D" w14:paraId="329A26C5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ACEE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Kanalizace Kyjov - Nětčice, výstavba RD U Malšinky  (k.ú. Nětčice u Kyjova)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F9DB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183,4</w:t>
            </w:r>
          </w:p>
        </w:tc>
      </w:tr>
      <w:tr w:rsidR="00FD61BA" w:rsidRPr="0074092D" w14:paraId="50E82ED4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0FBB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Kanalizace Kyjov - ul. Yvetotská (k.ú.Nětčice u Kyjova)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73AB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207,5</w:t>
            </w:r>
          </w:p>
        </w:tc>
      </w:tr>
      <w:tr w:rsidR="00FD61BA" w:rsidRPr="0074092D" w14:paraId="5214DF69" w14:textId="77777777" w:rsidTr="00FD61BA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4E55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Délka provozované kanalizace 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127B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20483,8</w:t>
            </w:r>
          </w:p>
        </w:tc>
      </w:tr>
      <w:tr w:rsidR="00FD61BA" w:rsidRPr="0074092D" w14:paraId="38C5EB18" w14:textId="77777777" w:rsidTr="00FD61BA">
        <w:trPr>
          <w:gridAfter w:val="1"/>
          <w:wAfter w:w="14" w:type="dxa"/>
          <w:trHeight w:val="540"/>
        </w:trPr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3EB47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Vodovody</w:t>
            </w:r>
          </w:p>
        </w:tc>
      </w:tr>
      <w:tr w:rsidR="00FD61BA" w:rsidRPr="0074092D" w14:paraId="747791E5" w14:textId="77777777" w:rsidTr="00FD61BA">
        <w:trPr>
          <w:gridAfter w:val="1"/>
          <w:wAfter w:w="14" w:type="dxa"/>
          <w:trHeight w:val="54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CB91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>Název úseku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36F7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>Délka</w:t>
            </w:r>
          </w:p>
        </w:tc>
      </w:tr>
      <w:tr w:rsidR="00FD61BA" w:rsidRPr="0074092D" w14:paraId="7D3811DF" w14:textId="77777777" w:rsidTr="00FD61BA">
        <w:trPr>
          <w:gridAfter w:val="1"/>
          <w:wAfter w:w="14" w:type="dxa"/>
          <w:trHeight w:val="54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FB2C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lastRenderedPageBreak/>
              <w:t>Vodovod - Bohuslavice (k.ú. Bohuslavice u Kyjova)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49FEC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2877</w:t>
            </w:r>
          </w:p>
        </w:tc>
      </w:tr>
      <w:tr w:rsidR="00FD61BA" w:rsidRPr="0074092D" w14:paraId="70E94779" w14:textId="77777777" w:rsidTr="00FD61BA">
        <w:trPr>
          <w:gridAfter w:val="1"/>
          <w:wAfter w:w="14" w:type="dxa"/>
          <w:trHeight w:val="54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A2DA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Vodovod Kyjov - ul. Yvetotská (k.ú. Nětčice u Kyjova)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E755D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220,6</w:t>
            </w:r>
          </w:p>
        </w:tc>
      </w:tr>
      <w:tr w:rsidR="00FD61BA" w:rsidRPr="0074092D" w14:paraId="44638836" w14:textId="77777777" w:rsidTr="00FD61BA">
        <w:trPr>
          <w:gridAfter w:val="1"/>
          <w:wAfter w:w="14" w:type="dxa"/>
          <w:trHeight w:val="54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F33B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Vodovod Kyjov - ul. Koliba (k.ú. Nětčice u Kyjova)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AE517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201</w:t>
            </w:r>
          </w:p>
        </w:tc>
      </w:tr>
      <w:tr w:rsidR="00FD61BA" w:rsidRPr="0074092D" w14:paraId="2F829F2B" w14:textId="77777777" w:rsidTr="00FD61BA">
        <w:trPr>
          <w:gridAfter w:val="1"/>
          <w:wAfter w:w="14" w:type="dxa"/>
          <w:trHeight w:val="54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45FA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Vodovod Kyjov - Kyjov-střed  (k.ú. Kyjov)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250CD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350,5</w:t>
            </w:r>
          </w:p>
        </w:tc>
      </w:tr>
      <w:tr w:rsidR="00FD61BA" w:rsidRPr="0074092D" w14:paraId="4FF3BEA5" w14:textId="77777777" w:rsidTr="00FD61BA">
        <w:trPr>
          <w:gridAfter w:val="1"/>
          <w:wAfter w:w="14" w:type="dxa"/>
          <w:trHeight w:val="54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EE2B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Vodovod Kyjov - ul. Boršovská, k provozovně RaV (k.ú. Nětčice u Kyjova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AE48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250,8</w:t>
            </w:r>
          </w:p>
        </w:tc>
      </w:tr>
      <w:tr w:rsidR="00FD61BA" w:rsidRPr="0074092D" w14:paraId="559E5B92" w14:textId="77777777" w:rsidTr="00FD61BA">
        <w:trPr>
          <w:gridAfter w:val="1"/>
          <w:wAfter w:w="14" w:type="dxa"/>
          <w:trHeight w:val="54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AC83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Vodovod Kyjov - ul. Dobrovského, živnostenská zóna  (k.ú. Kyjov)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7FF00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69,1</w:t>
            </w:r>
          </w:p>
        </w:tc>
      </w:tr>
      <w:tr w:rsidR="00FD61BA" w:rsidRPr="0074092D" w14:paraId="14A789C6" w14:textId="77777777" w:rsidTr="00FD61BA">
        <w:trPr>
          <w:gridAfter w:val="1"/>
          <w:wAfter w:w="14" w:type="dxa"/>
          <w:trHeight w:val="75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CF33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Vodovod Kyjov - Nětčice, výstavba RD U Malšinky  (k.ú. Nětčice u Kyjova)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8A53B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159,8</w:t>
            </w:r>
          </w:p>
        </w:tc>
      </w:tr>
      <w:tr w:rsidR="00FD61BA" w:rsidRPr="0074092D" w14:paraId="0571A4D1" w14:textId="77777777" w:rsidTr="00FD61BA">
        <w:trPr>
          <w:gridAfter w:val="1"/>
          <w:wAfter w:w="14" w:type="dxa"/>
          <w:trHeight w:val="54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3363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Délka provozovaných vodovodů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6196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4128,8</w:t>
            </w:r>
          </w:p>
        </w:tc>
      </w:tr>
      <w:tr w:rsidR="00FD61BA" w:rsidRPr="0074092D" w14:paraId="4C02C3E7" w14:textId="77777777" w:rsidTr="007D3E2C">
        <w:trPr>
          <w:trHeight w:val="54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D1C4C" w14:textId="77777777" w:rsidR="00FD61BA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0B39F530" w14:textId="720F79B5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ČOV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EF0E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FD61BA" w:rsidRPr="0074092D" w14:paraId="6226CBC1" w14:textId="77777777" w:rsidTr="007D3E2C">
        <w:trPr>
          <w:trHeight w:val="540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24A43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>Areál ČOV - kanalizace, k.ú. Kyjov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7C1E9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>Délka</w:t>
            </w:r>
          </w:p>
        </w:tc>
      </w:tr>
      <w:tr w:rsidR="00FD61BA" w:rsidRPr="0074092D" w14:paraId="0DD9A839" w14:textId="77777777" w:rsidTr="007D3E2C">
        <w:trPr>
          <w:trHeight w:val="54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3893A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Délka provozované kanalizace - ČOV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2EF1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1315</w:t>
            </w:r>
          </w:p>
        </w:tc>
      </w:tr>
      <w:tr w:rsidR="00FD61BA" w:rsidRPr="0074092D" w14:paraId="60BE2090" w14:textId="77777777" w:rsidTr="007D3E2C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74FEC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1F9F0" w14:textId="77777777" w:rsidR="00FD61BA" w:rsidRPr="0074092D" w:rsidRDefault="00FD61BA" w:rsidP="007D3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D61BA" w:rsidRPr="0074092D" w14:paraId="459EE20A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40CE0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cs-CZ"/>
              </w:rPr>
              <w:t>Areál ČOV - pozemky, vše v k.ú. Kyjov</w:t>
            </w:r>
          </w:p>
        </w:tc>
      </w:tr>
      <w:tr w:rsidR="00FD61BA" w:rsidRPr="0074092D" w14:paraId="241686CA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26C6D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 4206 - ostatní plocha, jiná plocha</w:t>
            </w:r>
          </w:p>
        </w:tc>
      </w:tr>
      <w:tr w:rsidR="00FD61BA" w:rsidRPr="0074092D" w14:paraId="4BB591E7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DAA29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 4207 - ostatní plocha, jiná plocha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(včetně stavby dosazovací nádrže, která nepodléhá zápisu do KN)</w:t>
            </w:r>
          </w:p>
        </w:tc>
      </w:tr>
      <w:tr w:rsidR="00FD61BA" w:rsidRPr="0074092D" w14:paraId="352F26D2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B2ECD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p.č.st. 3019 - zast. plocha, součástí je stavba bez čp/če - tech. Vybavenost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(dmychárna)</w:t>
            </w:r>
          </w:p>
        </w:tc>
      </w:tr>
      <w:tr w:rsidR="00FD61BA" w:rsidRPr="0074092D" w14:paraId="77147E8F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1108A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 4208 - ostatní plocha, jiná plocha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(včetně stavby 1 ks aktivační nádrže, která nepodléhá zápisu do KN)</w:t>
            </w:r>
          </w:p>
        </w:tc>
      </w:tr>
      <w:tr w:rsidR="00FD61BA" w:rsidRPr="0074092D" w14:paraId="313439E3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81AAC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 4209 - ostatní plocha, jiná plocha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(včetně stavby dešťové zdrže, která nepodléhá zápisu do KN)</w:t>
            </w:r>
          </w:p>
        </w:tc>
      </w:tr>
      <w:tr w:rsidR="00FD61BA" w:rsidRPr="0074092D" w14:paraId="25659D50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D878A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 4210 - ostatní plocha, jiná plocha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(včetně stavby šnekové čerpací stanice, která nepodléhá zápisu do KN)</w:t>
            </w:r>
          </w:p>
        </w:tc>
      </w:tr>
      <w:tr w:rsidR="00FD61BA" w:rsidRPr="0074092D" w14:paraId="26D2DC4B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0DA48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 4214 - ostatní plocha, jiná plocha</w:t>
            </w:r>
          </w:p>
        </w:tc>
      </w:tr>
      <w:tr w:rsidR="00FD61BA" w:rsidRPr="0074092D" w14:paraId="4CB793E7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DE73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p.č.st. 3023/1  - zast. plocha, součástí je stavba bez čp/če - tech. vybavenost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(lisovna kalu)</w:t>
            </w:r>
          </w:p>
        </w:tc>
      </w:tr>
      <w:tr w:rsidR="00FD61BA" w:rsidRPr="0074092D" w14:paraId="7AB55EE0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1F29E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 4388 - ostatní plocha, jiná plocha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FD61BA" w:rsidRPr="0074092D" w14:paraId="470427A1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5C285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 4213 - ostatní plocha, jiná plocha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(včetně stavby odlehčovací komory, která nepodléhá zápisu do KN)</w:t>
            </w:r>
          </w:p>
        </w:tc>
      </w:tr>
      <w:tr w:rsidR="00FD61BA" w:rsidRPr="0074092D" w14:paraId="637D98FC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37FD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p.č.st. 3016  - zast. plocha, součástí je stavba s č.p. 269 - technická vybavenost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(provozní budova)</w:t>
            </w:r>
          </w:p>
        </w:tc>
      </w:tr>
      <w:tr w:rsidR="00FD61BA" w:rsidRPr="0074092D" w14:paraId="400298BB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2DE9A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 3804/2 - ostatní plocha, manipulační plocha</w:t>
            </w:r>
          </w:p>
        </w:tc>
      </w:tr>
      <w:tr w:rsidR="00FD61BA" w:rsidRPr="0074092D" w14:paraId="1D14477A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A0F28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p.č. 4211 - ostatní plocha, jiná plocha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(včetně stavby šnekové čerpací stanice, která nepodléhá zápisu do KN)</w:t>
            </w:r>
          </w:p>
        </w:tc>
      </w:tr>
      <w:tr w:rsidR="00FD61BA" w:rsidRPr="0074092D" w14:paraId="56FC5B26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D3E9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 4212 - ostatní plocha, jiná plocha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(včetně stavby šnekové čerpací stanice, která nepodléhá zápisu do KN)</w:t>
            </w:r>
          </w:p>
        </w:tc>
      </w:tr>
      <w:tr w:rsidR="00FD61BA" w:rsidRPr="0074092D" w14:paraId="32ED5112" w14:textId="77777777" w:rsidTr="007D3E2C">
        <w:trPr>
          <w:trHeight w:val="540"/>
        </w:trPr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1A1EA" w14:textId="77777777" w:rsidR="00FD61BA" w:rsidRPr="0074092D" w:rsidRDefault="00FD61BA" w:rsidP="007D3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409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p.č. 3804/7 - ostatní plocha, manipulační plocha</w:t>
            </w:r>
          </w:p>
        </w:tc>
      </w:tr>
    </w:tbl>
    <w:p w14:paraId="138F6E17" w14:textId="325A7B26" w:rsidR="00463A99" w:rsidRDefault="00463A99" w:rsidP="00F76939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BF6C1" w14:textId="77777777" w:rsidR="00463A99" w:rsidRPr="00891A49" w:rsidRDefault="00463A99" w:rsidP="00463A99">
      <w:pPr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891A49">
        <w:rPr>
          <w:rFonts w:ascii="Times New Roman" w:hAnsi="Times New Roman"/>
          <w:b/>
          <w:sz w:val="24"/>
          <w:szCs w:val="24"/>
        </w:rPr>
        <w:t>Ad III. Smluvní vztahy</w:t>
      </w:r>
    </w:p>
    <w:p w14:paraId="4A49D58A" w14:textId="77777777" w:rsidR="00463A99" w:rsidRPr="00F16CD6" w:rsidRDefault="00463A99" w:rsidP="00463A9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D91E3A8" w14:textId="6B2B9F6D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891A49">
        <w:rPr>
          <w:rFonts w:ascii="Times New Roman" w:hAnsi="Times New Roman" w:cs="Times New Roman"/>
          <w:sz w:val="24"/>
          <w:szCs w:val="24"/>
        </w:rPr>
        <w:t>/7</w:t>
      </w:r>
    </w:p>
    <w:p w14:paraId="30D75350" w14:textId="49D50510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91A49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7D8C369" w14:textId="22A90493" w:rsidR="00463A99" w:rsidRPr="00463A99" w:rsidRDefault="00463A99" w:rsidP="00463A99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A99">
        <w:rPr>
          <w:rFonts w:ascii="Times New Roman" w:hAnsi="Times New Roman" w:cs="Times New Roman"/>
          <w:sz w:val="24"/>
          <w:szCs w:val="24"/>
        </w:rPr>
        <w:t>v souladu s ustanovením § 102 odst. 3 zákona č. 128/2000 Sb., o obcích, ve znění pozdějších předpisů, rozhodla o uzavření dohody o ukončení Smlouvy o nájmu ze dne 09.09.2009 na užívání pozemků p.č. st. 632 – zastavěná plocha a nádvoří o výměře 50 m2 a p.č. 1902/6 – lesní pozemek o výměře 94 m2, oba v k.ú. Moravany u Kyjova, v souvislosti s vlastnictvím budovy – rekreační chaty č.e. 11 stojící na pozemku p.č. st. 632, mezi městem Kyjovem, IČ 00285030, Masarykovo nám. 30, 697 01 Kyjov, jako pronajímatelem, a R</w:t>
      </w:r>
      <w:r w:rsidR="00C7370C">
        <w:rPr>
          <w:rFonts w:ascii="Times New Roman" w:hAnsi="Times New Roman" w:cs="Times New Roman"/>
          <w:sz w:val="24"/>
          <w:szCs w:val="24"/>
        </w:rPr>
        <w:t>.</w:t>
      </w:r>
      <w:r w:rsidRPr="00463A99">
        <w:rPr>
          <w:rFonts w:ascii="Times New Roman" w:hAnsi="Times New Roman" w:cs="Times New Roman"/>
          <w:sz w:val="24"/>
          <w:szCs w:val="24"/>
        </w:rPr>
        <w:t xml:space="preserve"> Č</w:t>
      </w:r>
      <w:r w:rsidR="00C7370C">
        <w:rPr>
          <w:rFonts w:ascii="Times New Roman" w:hAnsi="Times New Roman" w:cs="Times New Roman"/>
          <w:sz w:val="24"/>
          <w:szCs w:val="24"/>
        </w:rPr>
        <w:t>.</w:t>
      </w:r>
      <w:r w:rsidRPr="00463A99">
        <w:rPr>
          <w:rFonts w:ascii="Times New Roman" w:hAnsi="Times New Roman" w:cs="Times New Roman"/>
          <w:sz w:val="24"/>
          <w:szCs w:val="24"/>
        </w:rPr>
        <w:t xml:space="preserve">, nar. </w:t>
      </w:r>
      <w:r w:rsidR="00C7370C">
        <w:rPr>
          <w:rFonts w:ascii="Times New Roman" w:hAnsi="Times New Roman" w:cs="Times New Roman"/>
          <w:sz w:val="24"/>
          <w:szCs w:val="24"/>
        </w:rPr>
        <w:t>XX</w:t>
      </w:r>
      <w:r w:rsidRPr="00463A99">
        <w:rPr>
          <w:rFonts w:ascii="Times New Roman" w:hAnsi="Times New Roman" w:cs="Times New Roman"/>
          <w:sz w:val="24"/>
          <w:szCs w:val="24"/>
        </w:rPr>
        <w:t>, trvale bytem Bzenec a P</w:t>
      </w:r>
      <w:r w:rsidR="00C7370C">
        <w:rPr>
          <w:rFonts w:ascii="Times New Roman" w:hAnsi="Times New Roman" w:cs="Times New Roman"/>
          <w:sz w:val="24"/>
          <w:szCs w:val="24"/>
        </w:rPr>
        <w:t>.</w:t>
      </w:r>
      <w:r w:rsidRPr="00463A99">
        <w:rPr>
          <w:rFonts w:ascii="Times New Roman" w:hAnsi="Times New Roman" w:cs="Times New Roman"/>
          <w:sz w:val="24"/>
          <w:szCs w:val="24"/>
        </w:rPr>
        <w:t xml:space="preserve"> H</w:t>
      </w:r>
      <w:r w:rsidR="00C7370C">
        <w:rPr>
          <w:rFonts w:ascii="Times New Roman" w:hAnsi="Times New Roman" w:cs="Times New Roman"/>
          <w:sz w:val="24"/>
          <w:szCs w:val="24"/>
        </w:rPr>
        <w:t>.</w:t>
      </w:r>
      <w:r w:rsidRPr="00463A99">
        <w:rPr>
          <w:rFonts w:ascii="Times New Roman" w:hAnsi="Times New Roman" w:cs="Times New Roman"/>
          <w:sz w:val="24"/>
          <w:szCs w:val="24"/>
        </w:rPr>
        <w:t xml:space="preserve">, nar. </w:t>
      </w:r>
      <w:r w:rsidR="00C7370C">
        <w:rPr>
          <w:rFonts w:ascii="Times New Roman" w:hAnsi="Times New Roman" w:cs="Times New Roman"/>
          <w:sz w:val="24"/>
          <w:szCs w:val="24"/>
        </w:rPr>
        <w:t>XX</w:t>
      </w:r>
      <w:r w:rsidRPr="00463A99">
        <w:rPr>
          <w:rFonts w:ascii="Times New Roman" w:hAnsi="Times New Roman" w:cs="Times New Roman"/>
          <w:sz w:val="24"/>
          <w:szCs w:val="24"/>
        </w:rPr>
        <w:t>, trvale bytem Moravany u Kyjova, jako nájemci, a to dohodou, platnost a účinnost dohody dnem podpisu.</w:t>
      </w:r>
    </w:p>
    <w:p w14:paraId="54332CC8" w14:textId="4FA3EF24" w:rsidR="00463A99" w:rsidRDefault="00463A99" w:rsidP="00F76939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3F5CA" w14:textId="77777777" w:rsidR="00463A99" w:rsidRPr="00F16CD6" w:rsidRDefault="00463A99" w:rsidP="00463A9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268F12C" w14:textId="2C8CD726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891A49">
        <w:rPr>
          <w:rFonts w:ascii="Times New Roman" w:hAnsi="Times New Roman" w:cs="Times New Roman"/>
          <w:sz w:val="24"/>
          <w:szCs w:val="24"/>
        </w:rPr>
        <w:t>/8</w:t>
      </w:r>
    </w:p>
    <w:p w14:paraId="5EF8CD98" w14:textId="5FA55D11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</w:t>
      </w:r>
      <w:r w:rsidR="00891A49">
        <w:rPr>
          <w:rFonts w:ascii="Times New Roman" w:hAnsi="Times New Roman" w:cs="Times New Roman"/>
          <w:sz w:val="24"/>
          <w:szCs w:val="24"/>
        </w:rPr>
        <w:t>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D0C1C4C" w14:textId="0BE459CA" w:rsidR="00463A99" w:rsidRPr="00463A99" w:rsidRDefault="00463A99" w:rsidP="00463A99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A99">
        <w:rPr>
          <w:rFonts w:ascii="Times New Roman" w:hAnsi="Times New Roman" w:cs="Times New Roman"/>
          <w:sz w:val="24"/>
          <w:szCs w:val="24"/>
        </w:rPr>
        <w:t>v souladu s ustanovením § 102 odst. 3 zákona č. 128/2000 Sb., o obcích, ve znění pozdějších předpisů, rozhodla o uzavření dohody o ukončení Smlouvy o pachtu  pozemku ze dne 09.10.2015 na užívání části pozemku p.č. 504/2 – ostatní plocha o výměře cca 39 m2 v k.ú. Kyjov jako okrasné a užitkové zahrádky (zahrádka č. 3) ve dvoře bytového domu č. 1021, mezi městem Kyjovem, IČ 00285030, Masarykovo nám. 30, 697 01 Kyjov, jako vlastníkem a propachtovatelem pozemku, a B</w:t>
      </w:r>
      <w:r w:rsidR="00C7370C">
        <w:rPr>
          <w:rFonts w:ascii="Times New Roman" w:hAnsi="Times New Roman" w:cs="Times New Roman"/>
          <w:sz w:val="24"/>
          <w:szCs w:val="24"/>
        </w:rPr>
        <w:t>.</w:t>
      </w:r>
      <w:r w:rsidRPr="00463A99">
        <w:rPr>
          <w:rFonts w:ascii="Times New Roman" w:hAnsi="Times New Roman" w:cs="Times New Roman"/>
          <w:sz w:val="24"/>
          <w:szCs w:val="24"/>
        </w:rPr>
        <w:t xml:space="preserve"> D</w:t>
      </w:r>
      <w:r w:rsidR="00C7370C">
        <w:rPr>
          <w:rFonts w:ascii="Times New Roman" w:hAnsi="Times New Roman" w:cs="Times New Roman"/>
          <w:sz w:val="24"/>
          <w:szCs w:val="24"/>
        </w:rPr>
        <w:t>.</w:t>
      </w:r>
      <w:r w:rsidRPr="00463A99">
        <w:rPr>
          <w:rFonts w:ascii="Times New Roman" w:hAnsi="Times New Roman" w:cs="Times New Roman"/>
          <w:sz w:val="24"/>
          <w:szCs w:val="24"/>
        </w:rPr>
        <w:t xml:space="preserve">, nar. </w:t>
      </w:r>
      <w:r w:rsidR="00C7370C">
        <w:rPr>
          <w:rFonts w:ascii="Times New Roman" w:hAnsi="Times New Roman" w:cs="Times New Roman"/>
          <w:sz w:val="24"/>
          <w:szCs w:val="24"/>
        </w:rPr>
        <w:t>XX</w:t>
      </w:r>
      <w:r w:rsidRPr="00463A99">
        <w:rPr>
          <w:rFonts w:ascii="Times New Roman" w:hAnsi="Times New Roman" w:cs="Times New Roman"/>
          <w:sz w:val="24"/>
          <w:szCs w:val="24"/>
        </w:rPr>
        <w:t>, trvale bytem Kyjov, jako pachtýřem, a to dohodou ke dni 31.12.2023.</w:t>
      </w:r>
    </w:p>
    <w:p w14:paraId="5F1A1211" w14:textId="09F42B4B" w:rsidR="00463A99" w:rsidRPr="00925AEF" w:rsidRDefault="00463A99" w:rsidP="00F76939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D9980" w14:textId="77777777" w:rsidR="00463A99" w:rsidRPr="00925AEF" w:rsidRDefault="00463A99" w:rsidP="00891A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AEF">
        <w:rPr>
          <w:rFonts w:ascii="Times New Roman" w:hAnsi="Times New Roman" w:cs="Times New Roman"/>
          <w:b/>
          <w:sz w:val="24"/>
          <w:szCs w:val="24"/>
        </w:rPr>
        <w:t xml:space="preserve">III.3. Schválení Dodatků č. 4 ke Smlouvám o zprostředkování burzovních komoditních obchodů (nákup elektřiny a zemního plynu pro město Kyjov a jeho příspěvkové organizace na Českomoravské komoditní burze Kladno)   </w:t>
      </w:r>
    </w:p>
    <w:p w14:paraId="2D2E3881" w14:textId="77777777" w:rsidR="00463A99" w:rsidRPr="00F16CD6" w:rsidRDefault="00463A99" w:rsidP="00463A9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13A849A" w14:textId="0E128F03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891A49">
        <w:rPr>
          <w:rFonts w:ascii="Times New Roman" w:hAnsi="Times New Roman" w:cs="Times New Roman"/>
          <w:sz w:val="24"/>
          <w:szCs w:val="24"/>
        </w:rPr>
        <w:t>/9</w:t>
      </w:r>
    </w:p>
    <w:p w14:paraId="1CFDFCB0" w14:textId="1840EB83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91A49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7E3E87D" w14:textId="58E26D10" w:rsidR="009F6A71" w:rsidRPr="00C7370C" w:rsidRDefault="00463A99" w:rsidP="00C7370C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A99">
        <w:rPr>
          <w:rFonts w:ascii="Times New Roman" w:hAnsi="Times New Roman" w:cs="Times New Roman"/>
          <w:sz w:val="24"/>
          <w:szCs w:val="24"/>
        </w:rPr>
        <w:t xml:space="preserve">a v souladu s ustanovením § 102 odst. 3 zák. č. 128/2000 Sb., o obcích, ve znění pozdějších předpisů, schválila uzavřít Dodatky č. 4 ke Smlouvám o zprostředkování burzovních komoditních obchodů (nákup elektřiny a zemního plynu pro město Kyjov a jeho příspěvkové organizace na Českomoravské komoditní burze Kladno) mezi společností FIN-servis, a. s., se sídlem Dr. Vrbenského 2040, 272 01 Kladno, IČ:  26439573 (jako zprostředkovatelem-dohodcem) a městem Kyjovem, se sídlem Masarykovo náměstí 30/1, 697 01 Kyjov, IČ: 00285030 (jako zájemcem). </w:t>
      </w:r>
    </w:p>
    <w:p w14:paraId="5FAF0C65" w14:textId="0DC2DEA4" w:rsidR="00463A99" w:rsidRPr="00891A49" w:rsidRDefault="00463A99" w:rsidP="00463A99">
      <w:pPr>
        <w:tabs>
          <w:tab w:val="left" w:pos="284"/>
          <w:tab w:val="left" w:pos="2410"/>
        </w:tabs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</w:pPr>
      <w:r w:rsidRPr="00891A49">
        <w:rPr>
          <w:rFonts w:ascii="Times New Roman" w:hAnsi="Times New Roman"/>
          <w:b/>
          <w:sz w:val="24"/>
          <w:szCs w:val="24"/>
        </w:rPr>
        <w:t xml:space="preserve">Ad IV. </w:t>
      </w:r>
      <w:r w:rsidRPr="00891A49"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  <w:t>Služebnosti</w:t>
      </w:r>
    </w:p>
    <w:p w14:paraId="089BDCC9" w14:textId="7D008359" w:rsidR="00463A99" w:rsidRPr="00F16CD6" w:rsidRDefault="00463A99" w:rsidP="00463A9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E71B92D" w14:textId="0D97CAC6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891A49">
        <w:rPr>
          <w:rFonts w:ascii="Times New Roman" w:hAnsi="Times New Roman" w:cs="Times New Roman"/>
          <w:sz w:val="24"/>
          <w:szCs w:val="24"/>
        </w:rPr>
        <w:t>0</w:t>
      </w:r>
    </w:p>
    <w:p w14:paraId="4BD9C8FE" w14:textId="3C26F55F" w:rsidR="00463A99" w:rsidRDefault="00463A99" w:rsidP="00463A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91A49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22FE67C" w14:textId="597B5A41" w:rsidR="00463A99" w:rsidRPr="00463A99" w:rsidRDefault="00463A99" w:rsidP="00463A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463A99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v  souladu  s ustanovením   §   102   odst.   3   zákona č. 128/2000 Sb., o   obcích,   ve   znění  pozdějších  předpisů, rozhodla o  uzavření  Smlouvy o budoucí smlouvě o zřízení věcného břemene č.: 8800111785/2/BVB/P</w:t>
      </w:r>
      <w:r w:rsidRPr="00463A9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,</w:t>
      </w:r>
      <w:r w:rsidRPr="00463A99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mezi městem Kyjovem, Masarykovo náměstí 30/1, 697 01  Kyjov,  IČ: 00285030,  jako „budoucí povinný“, a společností GasNet, s.r.o., Klíšská 940/96, Klíše, 400 01  Ústí nad Labem, IČ: 27295567,  jako  „budoucí oprávněný“. </w:t>
      </w:r>
      <w:r w:rsidRPr="00463A99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Uzavřením  této  smlouvy  budoucí  povinný  v souladu   s  příslušnými   ustanoveními zákona č. 183/2006 Sb., o územním plánování a stavebním řádu, ve znění pozdějších předpisů, uděluje budoucímu oprávněnému a jím pověřeným osobám právo provést stavbu plynárenského zařízení </w:t>
      </w:r>
      <w:r w:rsidRPr="00463A99">
        <w:rPr>
          <w:rFonts w:ascii="Times New Roman" w:eastAsia="NSimSun" w:hAnsi="Times New Roman" w:cs="Times New Roman"/>
          <w:b/>
          <w:iCs/>
          <w:color w:val="000000"/>
          <w:kern w:val="3"/>
          <w:sz w:val="24"/>
          <w:szCs w:val="24"/>
          <w:lang w:eastAsia="zh-CN" w:bidi="hi-IN"/>
        </w:rPr>
        <w:t xml:space="preserve">„přeložka STL plynovodu pro stavbu – technologický park Kyjov, lokalita Traktorka, Kyjov, číslo stavby: 8800111785“ včetně jeho součástí, příslušenství, opěrných a vytyčovacích bodů </w:t>
      </w:r>
      <w:r w:rsidRPr="00463A99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(dále jen „plynárenské zařízení“) na budoucím služebném pozemku  p. č. 3854/41  – ostatní plocha – manipulační plocha, v k. ú. Kyjov. </w:t>
      </w:r>
    </w:p>
    <w:p w14:paraId="12AA04AE" w14:textId="77777777" w:rsidR="00463A99" w:rsidRPr="00463A99" w:rsidRDefault="00463A99" w:rsidP="00463A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</w:pPr>
      <w:r w:rsidRPr="00463A99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Předmětem smlouvy je závazek obou smluvních stran uzavřít Smlouvu o zřízení věcného břemene spočívající v:</w:t>
      </w:r>
    </w:p>
    <w:p w14:paraId="1F8254B0" w14:textId="77777777" w:rsidR="00463A99" w:rsidRPr="00463A99" w:rsidRDefault="00463A99" w:rsidP="00463A9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</w:pPr>
      <w:r w:rsidRPr="00463A99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právu zřídit a provozovat na budoucím služebném pozemku  plynárenské zařízení,</w:t>
      </w:r>
    </w:p>
    <w:p w14:paraId="65F7B6BB" w14:textId="77777777" w:rsidR="00463A99" w:rsidRPr="00463A99" w:rsidRDefault="00463A99" w:rsidP="00463A9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</w:pPr>
      <w:r w:rsidRPr="00463A99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právu vstupovat a vjíždět na budoucí služebný pozemek v souvislosti se zřizováním, stavebními úpravami, opravami, provozováním a odstraněním plynárenského zařízení. </w:t>
      </w:r>
    </w:p>
    <w:p w14:paraId="6B2A191E" w14:textId="77777777" w:rsidR="00463A99" w:rsidRPr="00463A99" w:rsidRDefault="00463A99" w:rsidP="00463A99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463A9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Věcné břemeno bude zřízeno na dobu neurčitou a za  jednorázovou úplatu stanovenou  dle platného Ceníku jednorázových úplat za zřízení věcných břemen k nemovitostem ve vlastnictví města Kyjova vydaného Radou města Kyjova dne 24.09.2012. Předpokládaná výše úplaty je </w:t>
      </w:r>
      <w:r w:rsidRPr="00463A99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2.160,- Kč bez DPH.</w:t>
      </w:r>
      <w:r w:rsidRPr="00463A9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K této částce bude připočtena platná sazba DPH.</w:t>
      </w:r>
    </w:p>
    <w:p w14:paraId="7986E617" w14:textId="4735F192" w:rsidR="00463A99" w:rsidRDefault="00463A99" w:rsidP="00463A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5B5E4" w14:textId="77777777" w:rsidR="00463A99" w:rsidRPr="00F16CD6" w:rsidRDefault="00463A99" w:rsidP="00463A9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F2FB7E1" w14:textId="3DA01062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891A49">
        <w:rPr>
          <w:rFonts w:ascii="Times New Roman" w:hAnsi="Times New Roman" w:cs="Times New Roman"/>
          <w:sz w:val="24"/>
          <w:szCs w:val="24"/>
        </w:rPr>
        <w:t>1</w:t>
      </w:r>
    </w:p>
    <w:p w14:paraId="14AE1A98" w14:textId="6100DD80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91A49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E527128" w14:textId="0BCBD1BE" w:rsidR="00463A99" w:rsidRPr="00463A99" w:rsidRDefault="00463A99" w:rsidP="00463A99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  <w:r w:rsidRPr="00463A99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v  souladu  s ustanovením   §   102   odst.   3   zákona č. 128/2000 Sb., o   obcích,   ve   znění  pozdějších  předpisů, rozhodla o  uzavření  Smlouvy o zřízení věcného břemene (Č.j. 56595/2021-O25)</w:t>
      </w:r>
      <w:r w:rsidRPr="00463A9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,</w:t>
      </w:r>
      <w:r w:rsidRPr="00463A99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mezi městem Kyjovem, Masarykovo náměstí 30/1, 697 01  Kyjov,  IČ: 00285030,  jako „oprávněný“, a společností České dráhy, a.s., Nábřeží L. Svobody 1222, 110 15  Praha 1, IČ: 70994226,  jako  „vlastník“. Předmětem a obsahem smlouvy je zřízení oprávněnému služebnost liniové stavby, spočívající v právu zřídit, provozovat a udržovat na dotčených pozemcích p. č. 3040/21 – ostatní plocha – dráha, p. č. 3040/38 – ostatní plocha – dráha, p. č. 3040/40 – ostatní plocha – dráha, vše v k. ú. Kyjov, </w:t>
      </w:r>
      <w:r w:rsidRPr="00463A99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vedení kabelu veřejného osvětlení (VO) vč. stožárů,</w:t>
      </w:r>
      <w:r w:rsidRPr="00463A99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a to v rozsahu dle </w:t>
      </w:r>
      <w:r w:rsidRPr="00463A99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GP č. 3014-153/2023.</w:t>
      </w:r>
      <w:r w:rsidRPr="00463A99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Právo služebnosti zahrnuje též právo provádět revizi, opravy a úpravy za účelem jeho obnovy, výměny, modernizace nebo zlepšení jeho výkonnosti, včetně jeho odstranění. Oprávněnému bude umožněn vstup a vjezd na dotčené pozemky po nezbytnou dobu a v nutném rozsahu za účelem prohlídky nebo údržby stavby. Stavba realizovaná v rámci stavby </w:t>
      </w:r>
      <w:r w:rsidRPr="00463A9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pod názvem: </w:t>
      </w:r>
      <w:r w:rsidRPr="00463A99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„</w:t>
      </w:r>
      <w:r w:rsidRPr="00463A99">
        <w:rPr>
          <w:rFonts w:ascii="Times New Roman" w:eastAsia="Calibri" w:hAnsi="Times New Roman" w:cs="Times New Roman"/>
          <w:b/>
          <w:kern w:val="2"/>
          <w:sz w:val="24"/>
          <w:szCs w:val="24"/>
          <w:lang w:eastAsia="zh-CN" w:bidi="hi-IN"/>
        </w:rPr>
        <w:t xml:space="preserve">Obnova místní komunikace v Kyjově v letech 2019 – 2020: ulice Nádražní, SO.141 – Veřejné osvětlení“. </w:t>
      </w:r>
      <w:r w:rsidRPr="00463A99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 xml:space="preserve">Věcné břemeno – služebnost se zřizuje za jednorázovou úhradu </w:t>
      </w:r>
      <w:r w:rsidRPr="00463A99">
        <w:rPr>
          <w:rFonts w:ascii="Times New Roman" w:eastAsia="Calibri" w:hAnsi="Times New Roman" w:cs="Times New Roman"/>
          <w:b/>
          <w:kern w:val="2"/>
          <w:sz w:val="24"/>
          <w:szCs w:val="24"/>
          <w:lang w:eastAsia="zh-CN" w:bidi="hi-IN"/>
        </w:rPr>
        <w:t>ve výši 30.000,- Kč + DPH</w:t>
      </w:r>
      <w:r w:rsidRPr="00463A99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 xml:space="preserve"> v sazbě aktuálně platné ke dni vzniku povinnosti přiznat a zaplatit DPH. Služebnost se sjednává na dobu neurčitou.</w:t>
      </w:r>
    </w:p>
    <w:p w14:paraId="2A36279F" w14:textId="7B02480F" w:rsidR="009F6A71" w:rsidRDefault="009F6A71" w:rsidP="00463A99">
      <w:pPr>
        <w:tabs>
          <w:tab w:val="left" w:pos="284"/>
          <w:tab w:val="left" w:pos="24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04C531" w14:textId="77777777" w:rsidR="009F6A71" w:rsidRDefault="009F6A71" w:rsidP="00463A99">
      <w:pPr>
        <w:tabs>
          <w:tab w:val="left" w:pos="284"/>
          <w:tab w:val="left" w:pos="24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EA59D5" w14:textId="7A9AC1AB" w:rsidR="00463A99" w:rsidRPr="00891A49" w:rsidRDefault="00463A99" w:rsidP="00463A99">
      <w:pPr>
        <w:tabs>
          <w:tab w:val="left" w:pos="284"/>
          <w:tab w:val="left" w:pos="24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</w:pPr>
      <w:r w:rsidRPr="00891A49">
        <w:rPr>
          <w:rFonts w:ascii="Times New Roman" w:hAnsi="Times New Roman"/>
          <w:b/>
          <w:sz w:val="24"/>
          <w:szCs w:val="24"/>
        </w:rPr>
        <w:t xml:space="preserve">Ad V. </w:t>
      </w:r>
      <w:r w:rsidRPr="00891A49"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  <w:t>Různé</w:t>
      </w:r>
    </w:p>
    <w:p w14:paraId="1E85034B" w14:textId="77777777" w:rsidR="00463A99" w:rsidRPr="00891A49" w:rsidRDefault="00463A99" w:rsidP="00463A99">
      <w:pPr>
        <w:keepNext/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A49">
        <w:rPr>
          <w:rFonts w:ascii="Times New Roman" w:hAnsi="Times New Roman" w:cs="Times New Roman"/>
          <w:b/>
          <w:sz w:val="24"/>
          <w:szCs w:val="24"/>
        </w:rPr>
        <w:t xml:space="preserve">V.1  Koupě pozemků v k.ú. Kyjov – přímý prodej ÚZSVM  </w:t>
      </w:r>
    </w:p>
    <w:p w14:paraId="360E4E58" w14:textId="77777777" w:rsidR="00463A99" w:rsidRPr="00F16CD6" w:rsidRDefault="00463A99" w:rsidP="00463A9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DE04EDF" w14:textId="5C3E52B8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A52197">
        <w:rPr>
          <w:rFonts w:ascii="Times New Roman" w:hAnsi="Times New Roman" w:cs="Times New Roman"/>
          <w:sz w:val="24"/>
          <w:szCs w:val="24"/>
        </w:rPr>
        <w:t>2</w:t>
      </w:r>
    </w:p>
    <w:p w14:paraId="013EB71A" w14:textId="6C60B9C2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</w:t>
      </w:r>
      <w:r w:rsidR="00A52197">
        <w:rPr>
          <w:rFonts w:ascii="Times New Roman" w:hAnsi="Times New Roman" w:cs="Times New Roman"/>
          <w:sz w:val="24"/>
          <w:szCs w:val="24"/>
        </w:rPr>
        <w:t>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CB9D3C4" w14:textId="1EFBD4A1" w:rsidR="00463A99" w:rsidRPr="00463A99" w:rsidRDefault="00463A99" w:rsidP="00463A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463A9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 xml:space="preserve">v souladu s ustanovením § 102 odst. 1 zákona č. 128/2000 Sb., o obcích, ve znění pozdějších předpisů, </w:t>
      </w:r>
      <w:r w:rsidRPr="00463A9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nedoporučuje</w:t>
      </w:r>
      <w:r w:rsidRPr="00463A9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Zastupitelstvu města Kyjova přijmout následující usnesení: Zastupitelstvo města Kyjova v souladu s § 85 písm. a) zák. č. 128/2000 Sb., o obcích, ve znění pozdějších předpisů, rozhodlo o koupi pozemků p.č. 4018/38 – ostatní plocha, silnice, o výměře 515 m</w:t>
      </w:r>
      <w:r w:rsidRPr="00463A99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zh-CN"/>
        </w:rPr>
        <w:t>2</w:t>
      </w:r>
      <w:r w:rsidRPr="00463A9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a p.č. 4018/46 – ostatní plocha, silnice, o výměře 99 m</w:t>
      </w:r>
      <w:r w:rsidRPr="00463A99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zh-CN"/>
        </w:rPr>
        <w:t>2</w:t>
      </w:r>
      <w:r w:rsidRPr="00463A9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, oba v k.ú. Kyjov do vlastnictví města Kyjova a o uzavření kupní smlouvy č. UZSVM/BHO/7411/2023-BHOM mezi Českou Republikou – Úřadem pro zastupování státu ve věcech majetkových, IČ 69797111, se sídlem Rašínovo nábřeží 390/42, Nové Město, 128 00 Praha 2, jako prodávajícím, a městem Kyjovem, IČ 00285030, se sídlem Masarykovo náměstí 30, 697 01 Kyjov, jako kupujícím. Kupní cena činí 148.000,- Kč.</w:t>
      </w:r>
    </w:p>
    <w:p w14:paraId="0B03517F" w14:textId="77777777" w:rsidR="00EF4998" w:rsidRDefault="00EF4998" w:rsidP="00EF4998">
      <w:pPr>
        <w:pStyle w:val="Zkladntext0"/>
        <w:spacing w:before="0" w:after="0"/>
        <w:rPr>
          <w:szCs w:val="24"/>
        </w:rPr>
      </w:pPr>
    </w:p>
    <w:p w14:paraId="38382106" w14:textId="680E6346" w:rsidR="00EF4998" w:rsidRPr="00F16CD6" w:rsidRDefault="00EF4998" w:rsidP="00EF499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C57C7A8" w14:textId="6F1423AA" w:rsidR="00EF4998" w:rsidRPr="00F16CD6" w:rsidRDefault="00EF4998" w:rsidP="00EF499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E936820" w14:textId="77777777" w:rsidR="00EF4998" w:rsidRPr="00F16CD6" w:rsidRDefault="00EF4998" w:rsidP="00EF499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FFDDBC6" w14:textId="72A924E5" w:rsidR="00463A99" w:rsidRPr="00463A99" w:rsidRDefault="00463A99" w:rsidP="00463A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463A9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 souladu s ustanovením § 102 odst. 3 zákona č. 128/2000 Sb., o obcích, ve znění pozdějších předpisů, rozhodla podat na Úřad pro zastupování státu ve věcech majetkových žádost o přehodnocení způsobu převodu a výše kupní ceny pozemků p.č. 4018/38 a p.č. 4018/46, oba v k.ú. Kyjov.</w:t>
      </w:r>
    </w:p>
    <w:p w14:paraId="71EA90C5" w14:textId="064F78DF" w:rsidR="00463A99" w:rsidRDefault="00463A99" w:rsidP="00463A99">
      <w:pPr>
        <w:suppressAutoHyphens/>
        <w:spacing w:after="0" w:line="240" w:lineRule="auto"/>
        <w:jc w:val="both"/>
      </w:pPr>
    </w:p>
    <w:p w14:paraId="784A53CC" w14:textId="2FA30774" w:rsidR="00463A99" w:rsidRPr="00A52197" w:rsidRDefault="00463A99" w:rsidP="00463A99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A52197">
        <w:rPr>
          <w:rFonts w:ascii="Times New Roman" w:hAnsi="Times New Roman" w:cs="Times New Roman"/>
          <w:b/>
          <w:sz w:val="24"/>
          <w:szCs w:val="24"/>
        </w:rPr>
        <w:t>V.2. Parkování – žádost manželů L</w:t>
      </w:r>
      <w:r w:rsidR="00C7370C">
        <w:rPr>
          <w:rFonts w:ascii="Times New Roman" w:hAnsi="Times New Roman" w:cs="Times New Roman"/>
          <w:b/>
          <w:sz w:val="24"/>
          <w:szCs w:val="24"/>
        </w:rPr>
        <w:t>.</w:t>
      </w:r>
    </w:p>
    <w:p w14:paraId="7A70B9C3" w14:textId="77777777" w:rsidR="00463A99" w:rsidRPr="00F16CD6" w:rsidRDefault="00463A99" w:rsidP="00463A9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936700" w14:textId="6E0EA369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F4998">
        <w:rPr>
          <w:rFonts w:ascii="Times New Roman" w:hAnsi="Times New Roman" w:cs="Times New Roman"/>
          <w:sz w:val="24"/>
          <w:szCs w:val="24"/>
        </w:rPr>
        <w:t>4</w:t>
      </w:r>
    </w:p>
    <w:p w14:paraId="5C7A7F3A" w14:textId="1A5D32E5" w:rsidR="00463A99" w:rsidRPr="00237AA7" w:rsidRDefault="00463A99" w:rsidP="00F769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A52197">
        <w:rPr>
          <w:rFonts w:ascii="Times New Roman" w:hAnsi="Times New Roman" w:cs="Times New Roman"/>
          <w:sz w:val="24"/>
          <w:szCs w:val="24"/>
        </w:rPr>
        <w:t>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  <w:r w:rsidRPr="00237AA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26FB1A7" w14:textId="03A94295" w:rsidR="00463A99" w:rsidRPr="00463A99" w:rsidRDefault="00463A99" w:rsidP="00463A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A99">
        <w:rPr>
          <w:rFonts w:ascii="Times New Roman" w:hAnsi="Times New Roman" w:cs="Times New Roman"/>
          <w:sz w:val="24"/>
          <w:szCs w:val="24"/>
        </w:rPr>
        <w:t xml:space="preserve">v souladu s ustanovením § 102 odst. 3 zákona č. 128/2000 Sb., o obcích (obecní zřízení), ve znění pozdějších předpisů </w:t>
      </w:r>
      <w:r w:rsidRPr="00463A99">
        <w:rPr>
          <w:rFonts w:ascii="Times New Roman" w:hAnsi="Times New Roman" w:cs="Times New Roman"/>
          <w:b/>
          <w:sz w:val="24"/>
          <w:szCs w:val="24"/>
        </w:rPr>
        <w:t>nesouhlasí</w:t>
      </w:r>
      <w:r w:rsidRPr="00463A99">
        <w:rPr>
          <w:rFonts w:ascii="Times New Roman" w:hAnsi="Times New Roman" w:cs="Times New Roman"/>
          <w:sz w:val="24"/>
          <w:szCs w:val="24"/>
        </w:rPr>
        <w:t xml:space="preserve"> s udělením výjimky z usnesení z RM č. 31/3 ze dne 29.11.2010 a </w:t>
      </w:r>
      <w:r w:rsidRPr="00463A99">
        <w:rPr>
          <w:rFonts w:ascii="Times New Roman" w:hAnsi="Times New Roman" w:cs="Times New Roman"/>
          <w:b/>
          <w:sz w:val="24"/>
          <w:szCs w:val="24"/>
        </w:rPr>
        <w:t>nesouhlasí</w:t>
      </w:r>
      <w:r w:rsidRPr="00463A99">
        <w:rPr>
          <w:rFonts w:ascii="Times New Roman" w:hAnsi="Times New Roman" w:cs="Times New Roman"/>
          <w:sz w:val="24"/>
          <w:szCs w:val="24"/>
        </w:rPr>
        <w:t xml:space="preserve"> s vyhrazením 1 parkovacího místa na místní komunikaci č. 122c (parkovišti), ležící na parc. č. 328/1 na Sídlišti U Vodojemu v k.ú. Kyjov, v blízkosti rodinného domu s č.p. 1214 majitelů H</w:t>
      </w:r>
      <w:r w:rsidR="00C7370C">
        <w:rPr>
          <w:rFonts w:ascii="Times New Roman" w:hAnsi="Times New Roman" w:cs="Times New Roman"/>
          <w:sz w:val="24"/>
          <w:szCs w:val="24"/>
        </w:rPr>
        <w:t>.</w:t>
      </w:r>
      <w:r w:rsidRPr="00463A99">
        <w:rPr>
          <w:rFonts w:ascii="Times New Roman" w:hAnsi="Times New Roman" w:cs="Times New Roman"/>
          <w:sz w:val="24"/>
          <w:szCs w:val="24"/>
        </w:rPr>
        <w:t xml:space="preserve"> a P</w:t>
      </w:r>
      <w:r w:rsidR="00C7370C">
        <w:rPr>
          <w:rFonts w:ascii="Times New Roman" w:hAnsi="Times New Roman" w:cs="Times New Roman"/>
          <w:sz w:val="24"/>
          <w:szCs w:val="24"/>
        </w:rPr>
        <w:t>. L.</w:t>
      </w:r>
      <w:r w:rsidRPr="00463A99">
        <w:rPr>
          <w:rFonts w:ascii="Times New Roman" w:hAnsi="Times New Roman" w:cs="Times New Roman"/>
          <w:sz w:val="24"/>
          <w:szCs w:val="24"/>
        </w:rPr>
        <w:t>, trvale bytem Kyjov, za podmínek uvedených v rozhodnutí o povolení zvláštního užívání komunikace a v souladu s obecně závaznou vyhláškou o místním poplatku za užívání veřejného prostranství.</w:t>
      </w:r>
    </w:p>
    <w:p w14:paraId="7F294DD2" w14:textId="77777777" w:rsidR="00463A99" w:rsidRPr="00F16CD6" w:rsidRDefault="00463A99" w:rsidP="00463A99">
      <w:pPr>
        <w:suppressAutoHyphens/>
        <w:spacing w:after="0" w:line="240" w:lineRule="auto"/>
        <w:jc w:val="both"/>
      </w:pPr>
    </w:p>
    <w:p w14:paraId="673B490D" w14:textId="3EAE7BA9" w:rsidR="00463A99" w:rsidRPr="00470C82" w:rsidRDefault="00463A99" w:rsidP="00463A99">
      <w:pPr>
        <w:keepNext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0C82">
        <w:rPr>
          <w:rFonts w:ascii="Times New Roman" w:hAnsi="Times New Roman" w:cs="Times New Roman"/>
          <w:b/>
          <w:sz w:val="24"/>
          <w:szCs w:val="24"/>
        </w:rPr>
        <w:t>V.3  Rozhodnutí o žádosti Mgr. Z. M</w:t>
      </w:r>
      <w:r w:rsidR="00C7370C">
        <w:rPr>
          <w:rFonts w:ascii="Times New Roman" w:hAnsi="Times New Roman" w:cs="Times New Roman"/>
          <w:b/>
          <w:sz w:val="24"/>
          <w:szCs w:val="24"/>
        </w:rPr>
        <w:t>.</w:t>
      </w:r>
    </w:p>
    <w:p w14:paraId="34928CC7" w14:textId="77777777" w:rsidR="00463A99" w:rsidRPr="00470C82" w:rsidRDefault="00463A99" w:rsidP="00463A99">
      <w:pPr>
        <w:pStyle w:val="Zkladntext0"/>
        <w:spacing w:before="0" w:after="0"/>
      </w:pPr>
      <w:r w:rsidRPr="00470C82">
        <w:rPr>
          <w:szCs w:val="24"/>
        </w:rPr>
        <w:t>Usnesení</w:t>
      </w:r>
    </w:p>
    <w:p w14:paraId="752F7925" w14:textId="7D521473" w:rsidR="00463A99" w:rsidRPr="00470C82" w:rsidRDefault="00463A99" w:rsidP="00463A99">
      <w:pPr>
        <w:suppressAutoHyphens/>
        <w:spacing w:after="0" w:line="240" w:lineRule="auto"/>
        <w:jc w:val="both"/>
      </w:pPr>
      <w:r w:rsidRPr="00470C82">
        <w:rPr>
          <w:rFonts w:ascii="Times New Roman" w:hAnsi="Times New Roman" w:cs="Times New Roman"/>
          <w:sz w:val="24"/>
          <w:szCs w:val="24"/>
        </w:rPr>
        <w:t>Rady města Kyjova ze dne 23. 10. 2023 č. 30/1</w:t>
      </w:r>
      <w:r w:rsidR="00EF4998" w:rsidRPr="00470C82">
        <w:rPr>
          <w:rFonts w:ascii="Times New Roman" w:hAnsi="Times New Roman" w:cs="Times New Roman"/>
          <w:sz w:val="24"/>
          <w:szCs w:val="24"/>
        </w:rPr>
        <w:t>5</w:t>
      </w:r>
    </w:p>
    <w:p w14:paraId="39476BE4" w14:textId="4146FF49" w:rsidR="00463A99" w:rsidRPr="00470C82" w:rsidRDefault="00463A99" w:rsidP="00463A99">
      <w:pPr>
        <w:suppressAutoHyphens/>
        <w:spacing w:after="0" w:line="240" w:lineRule="auto"/>
        <w:jc w:val="both"/>
      </w:pPr>
      <w:r w:rsidRPr="00470C82">
        <w:rPr>
          <w:rFonts w:ascii="Times New Roman" w:hAnsi="Times New Roman" w:cs="Times New Roman"/>
          <w:sz w:val="24"/>
          <w:szCs w:val="24"/>
        </w:rPr>
        <w:t>Rad</w:t>
      </w:r>
      <w:r w:rsidR="00A52197" w:rsidRPr="00470C82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470C82">
        <w:rPr>
          <w:rFonts w:ascii="Times New Roman" w:hAnsi="Times New Roman" w:cs="Times New Roman"/>
          <w:sz w:val="24"/>
          <w:szCs w:val="24"/>
        </w:rPr>
        <w:t>,0,0)</w:t>
      </w:r>
    </w:p>
    <w:p w14:paraId="6E16689D" w14:textId="5CAF7E05" w:rsidR="00470C82" w:rsidRPr="00470C82" w:rsidRDefault="00470C82" w:rsidP="00470C82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zh-CN"/>
        </w:rPr>
      </w:pPr>
      <w:r w:rsidRPr="00470C8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 souladu s ustanovením § 102 odst. 3 zákona č. 128/2000 Sb., o obcích, ve znění pozdějších předpisů, rozhodla o žádosti Mgr. Z</w:t>
      </w:r>
      <w:r w:rsidR="00C7370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470C8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M</w:t>
      </w:r>
      <w:r w:rsidR="00C7370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470C8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nar. </w:t>
      </w:r>
      <w:r w:rsidR="00C7370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XX</w:t>
      </w:r>
      <w:r w:rsidRPr="00470C8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trvale bytem Kyjov, o odškodnění z důvodu omezení přístupu zákazníků do jeho provozoven na ulici Mezivodí v Kyjově v době výstavby aquaparku takto: Rada města Kyjova </w:t>
      </w:r>
      <w:r w:rsidR="00A21F9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rozhodla o uzavření dodatku č. 3</w:t>
      </w:r>
      <w:r w:rsidRPr="00470C8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ke smlouvě o nájmu ze dne 1. 1. 2017 mezi městem Kyjovem jako pronajímatelem a společností GOOOL bar s.r.o., IČ: 05502772, se sídlem Čelakovského 480, Kyjov, jako nájemcem, jejímž předmětem je užívání nebytových prostor v budově s č.p. 2233 – stavba občanské vybavenosti, která je součástí pozemku p.č. st. 1379 v k.ú. Nětčice u Kyjova. Předmětem dodatku bude z výše uvedených důvodů poskytnutí 50% slevy z ročního nájemného za rok 2024. Sleva se nebude týkat úhrad za služby a v případě zvýšení nájemného o inflaci bude navýšení počítáno z původní výše nájemného před poskytnutím slevy.</w:t>
      </w:r>
    </w:p>
    <w:p w14:paraId="38A704D2" w14:textId="4659EE22" w:rsidR="00463A99" w:rsidRDefault="00463A99" w:rsidP="00463A99">
      <w:pPr>
        <w:suppressAutoHyphens/>
        <w:spacing w:after="0" w:line="240" w:lineRule="auto"/>
        <w:jc w:val="both"/>
      </w:pPr>
    </w:p>
    <w:p w14:paraId="03116845" w14:textId="77777777" w:rsidR="00C7370C" w:rsidRDefault="00C7370C" w:rsidP="00463A99">
      <w:pPr>
        <w:suppressAutoHyphens/>
        <w:spacing w:after="0" w:line="240" w:lineRule="auto"/>
        <w:jc w:val="both"/>
      </w:pPr>
    </w:p>
    <w:p w14:paraId="2CD0FCB7" w14:textId="77777777" w:rsidR="00463A99" w:rsidRPr="00A52197" w:rsidRDefault="00463A99" w:rsidP="00463A99">
      <w:pPr>
        <w:keepNext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52197">
        <w:rPr>
          <w:rFonts w:ascii="Times New Roman" w:hAnsi="Times New Roman" w:cs="Times New Roman"/>
          <w:b/>
          <w:sz w:val="24"/>
          <w:szCs w:val="24"/>
        </w:rPr>
        <w:lastRenderedPageBreak/>
        <w:t>V.4  Udělení plné moci – dořešení zápisu staveb v RS Hutisko-Solanec</w:t>
      </w:r>
    </w:p>
    <w:p w14:paraId="600CB270" w14:textId="77777777" w:rsidR="00463A99" w:rsidRPr="00F16CD6" w:rsidRDefault="00463A99" w:rsidP="00463A9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2264FAC" w14:textId="2E10E403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F4998">
        <w:rPr>
          <w:rFonts w:ascii="Times New Roman" w:hAnsi="Times New Roman" w:cs="Times New Roman"/>
          <w:sz w:val="24"/>
          <w:szCs w:val="24"/>
        </w:rPr>
        <w:t>6</w:t>
      </w:r>
    </w:p>
    <w:p w14:paraId="72CB6348" w14:textId="0E3699FF" w:rsidR="00463A99" w:rsidRPr="00F16CD6" w:rsidRDefault="00463A99" w:rsidP="00463A9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52197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8F7908C" w14:textId="278F1372" w:rsidR="00463A99" w:rsidRPr="00F76939" w:rsidRDefault="00463A99" w:rsidP="00F7693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F7693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 souladu s ustanovením § 102 odst. 3 zákona č. 128/2000 Sb., o obcích, ve znění pozdějších předpisů, rozhodla udělit plnou moc Ing. Jaroslavu Vlachovi, IČ 66976677, se sídlem Jungmannova 1031/34, Kyjov, k tomu, aby město Kyjov zastupoval v řízení vedeném Stavebním úřadem v Rožnově pod Radhoštěm ve věci dodatečného povolení staveb – objektů na pozemku p.č. 666/4 v k.ú. Solanec pod Soláněm, tj. v rekreačním areálu v obci Hutisko-Solanec, který je ve vlastnictví města Kyjova, tzn. aby v uvedené věci zejména činil všechny právní úkony, včetně těch, k nimž je zapotřebí písemná forma, jednal před všemi státními orgány, organizacemi a úřady, zastupoval město v plném rozsahu jeho práv v jednání se všemi fyzickými a právnickými osobami, činil všechna podání k orgánům státní správy, včetně případného odvolání proti jejich rozhodnutím, přijímal osobně písemnosti a rozhodnutí orgánů státní správy a organizací, způsobem, který on sám uzná za vhodné uplatňoval a hájil práva a nároky města.</w:t>
      </w:r>
    </w:p>
    <w:p w14:paraId="311B1531" w14:textId="4910AC58" w:rsidR="00122CC4" w:rsidRDefault="00122CC4" w:rsidP="00122CC4">
      <w:pPr>
        <w:pStyle w:val="Zkladntext0"/>
        <w:rPr>
          <w:b/>
        </w:rPr>
      </w:pPr>
    </w:p>
    <w:p w14:paraId="793D6076" w14:textId="45A39F17" w:rsidR="00122CC4" w:rsidRPr="00122CC4" w:rsidRDefault="00122CC4" w:rsidP="00122CC4">
      <w:pPr>
        <w:pStyle w:val="Zkladntext0"/>
        <w:rPr>
          <w:b/>
        </w:rPr>
      </w:pPr>
      <w:r>
        <w:rPr>
          <w:b/>
        </w:rPr>
        <w:t xml:space="preserve">3. </w:t>
      </w:r>
      <w:r w:rsidRPr="00B11D11">
        <w:rPr>
          <w:b/>
          <w:u w:val="single"/>
        </w:rPr>
        <w:t>Vyhodnocení VZMR – Výměna oken a dveří na ubytovně Havlíčkova 178 v Kyjově</w:t>
      </w:r>
    </w:p>
    <w:p w14:paraId="6F41F3C4" w14:textId="77777777" w:rsidR="00122CC4" w:rsidRPr="00F16CD6" w:rsidRDefault="00122CC4" w:rsidP="00122CC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0318ECD" w14:textId="0F08D5A5" w:rsidR="00122CC4" w:rsidRPr="00F16CD6" w:rsidRDefault="00122CC4" w:rsidP="00122C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F4998">
        <w:rPr>
          <w:rFonts w:ascii="Times New Roman" w:hAnsi="Times New Roman" w:cs="Times New Roman"/>
          <w:sz w:val="24"/>
          <w:szCs w:val="24"/>
        </w:rPr>
        <w:t>7</w:t>
      </w:r>
    </w:p>
    <w:p w14:paraId="18403E32" w14:textId="7D9B149F" w:rsidR="00122CC4" w:rsidRPr="00F16CD6" w:rsidRDefault="00122CC4" w:rsidP="00122C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projednání </w:t>
      </w:r>
      <w:r w:rsidR="00A52197">
        <w:rPr>
          <w:rFonts w:ascii="Times New Roman" w:hAnsi="Times New Roman" w:cs="Times New Roman"/>
          <w:sz w:val="24"/>
          <w:szCs w:val="24"/>
        </w:rPr>
        <w:t>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D908E11" w14:textId="0DA71246" w:rsidR="002F00E4" w:rsidRPr="002F00E4" w:rsidRDefault="002F00E4" w:rsidP="002F00E4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E4">
        <w:rPr>
          <w:rFonts w:ascii="Times New Roman" w:hAnsi="Times New Roman" w:cs="Times New Roman"/>
          <w:sz w:val="24"/>
          <w:szCs w:val="24"/>
        </w:rPr>
        <w:t>v souladu s ustanovením § 102 odst. 3 zákona č. 128/2000 Sb., o obcích, ve znění pozdějších předpisů, bere na vědomí doporučení hodnotící komise, schvaluje výsledky veřejné zakázky malého rozsahu „Výměna oken a dveří na ubytovně Havlíčkova 178 v Kyjově“ a rozhodla o uzavření smlouvy o dílo s dodavatelem STAV ZEMAN s.r.o., Roháčova 145/14, 130 00 Praha 3, IČ: 28270061, s nabídkovou cenou 509 176,00 Kč bez DPH, tj. 616 103,00 Kč vč. DPH.</w:t>
      </w:r>
    </w:p>
    <w:p w14:paraId="249A7C63" w14:textId="77777777" w:rsidR="00122CC4" w:rsidRDefault="00122CC4" w:rsidP="00122CC4">
      <w:pPr>
        <w:pStyle w:val="Zkladntext0"/>
        <w:rPr>
          <w:b/>
        </w:rPr>
      </w:pPr>
    </w:p>
    <w:p w14:paraId="42AA937E" w14:textId="7708B87D" w:rsidR="00122CC4" w:rsidRPr="00122CC4" w:rsidRDefault="00122CC4" w:rsidP="00122CC4">
      <w:pPr>
        <w:pStyle w:val="Zkladntext0"/>
        <w:rPr>
          <w:b/>
        </w:rPr>
      </w:pPr>
      <w:r>
        <w:rPr>
          <w:b/>
        </w:rPr>
        <w:t xml:space="preserve">4. </w:t>
      </w:r>
      <w:r w:rsidRPr="0012426F">
        <w:rPr>
          <w:b/>
          <w:u w:val="single"/>
        </w:rPr>
        <w:t>Schválení Dodatku č. 3 k Rámcové smlouvě na obstarávání sociálních pohřbů</w:t>
      </w:r>
    </w:p>
    <w:p w14:paraId="739EB0F8" w14:textId="77777777" w:rsidR="00122CC4" w:rsidRPr="00F16CD6" w:rsidRDefault="00122CC4" w:rsidP="00122CC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9F80BC3" w14:textId="1921A85F" w:rsidR="00122CC4" w:rsidRPr="00F16CD6" w:rsidRDefault="00122CC4" w:rsidP="00122C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F4998">
        <w:rPr>
          <w:rFonts w:ascii="Times New Roman" w:hAnsi="Times New Roman" w:cs="Times New Roman"/>
          <w:sz w:val="24"/>
          <w:szCs w:val="24"/>
        </w:rPr>
        <w:t>8</w:t>
      </w:r>
    </w:p>
    <w:p w14:paraId="2BE80072" w14:textId="6061D7D2" w:rsidR="00122CC4" w:rsidRPr="00F16CD6" w:rsidRDefault="00122CC4" w:rsidP="00122C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52197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E745672" w14:textId="1E4CF50A" w:rsidR="0087228C" w:rsidRPr="0087228C" w:rsidRDefault="0087228C" w:rsidP="0087228C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28C">
        <w:rPr>
          <w:rFonts w:ascii="Times New Roman" w:hAnsi="Times New Roman" w:cs="Times New Roman"/>
          <w:sz w:val="24"/>
          <w:szCs w:val="24"/>
        </w:rPr>
        <w:t>dle ustanovení § 102 odst. 3 zá</w:t>
      </w:r>
      <w:r>
        <w:rPr>
          <w:rFonts w:ascii="Times New Roman" w:hAnsi="Times New Roman" w:cs="Times New Roman"/>
          <w:sz w:val="24"/>
          <w:szCs w:val="24"/>
        </w:rPr>
        <w:t xml:space="preserve">kona č. 128/2000 Sb. o obcích, </w:t>
      </w:r>
      <w:r w:rsidRPr="0087228C">
        <w:rPr>
          <w:rFonts w:ascii="Times New Roman" w:hAnsi="Times New Roman" w:cs="Times New Roman"/>
          <w:sz w:val="24"/>
          <w:szCs w:val="24"/>
        </w:rPr>
        <w:t>ve znění pozdějších předpisů, rozhodla o uzavření Dodatku č. 3 k Rámcové smlouvě na obstarávání sociálních pohřbů osob zemřelých na území města</w:t>
      </w:r>
      <w:r>
        <w:rPr>
          <w:rFonts w:ascii="Times New Roman" w:hAnsi="Times New Roman" w:cs="Times New Roman"/>
          <w:sz w:val="24"/>
          <w:szCs w:val="24"/>
        </w:rPr>
        <w:t xml:space="preserve"> Kyjova s  Michalem Koblihou, IČ: 71608907, </w:t>
      </w:r>
      <w:r w:rsidRPr="0087228C">
        <w:rPr>
          <w:rFonts w:ascii="Times New Roman" w:hAnsi="Times New Roman" w:cs="Times New Roman"/>
          <w:sz w:val="24"/>
          <w:szCs w:val="24"/>
        </w:rPr>
        <w:t>Východní 256, 281 02 Cerhenice, provozovna Masaryk</w:t>
      </w:r>
      <w:r>
        <w:rPr>
          <w:rFonts w:ascii="Times New Roman" w:hAnsi="Times New Roman" w:cs="Times New Roman"/>
          <w:sz w:val="24"/>
          <w:szCs w:val="24"/>
        </w:rPr>
        <w:t xml:space="preserve">ovo náměstí 231, </w:t>
      </w:r>
      <w:r w:rsidR="005A4245">
        <w:rPr>
          <w:rFonts w:ascii="Times New Roman" w:hAnsi="Times New Roman" w:cs="Times New Roman"/>
          <w:sz w:val="24"/>
          <w:szCs w:val="24"/>
        </w:rPr>
        <w:t>697 01 Kyjov. Dodatkem č. 3</w:t>
      </w:r>
      <w:r w:rsidRPr="0087228C">
        <w:rPr>
          <w:rFonts w:ascii="Times New Roman" w:hAnsi="Times New Roman" w:cs="Times New Roman"/>
          <w:sz w:val="24"/>
          <w:szCs w:val="24"/>
        </w:rPr>
        <w:t xml:space="preserve"> bude upravena doba trvání Rámcové smlouvy a cena sociálního pohřbu, která se zvyšuje. Doba trvání Rámcové smlouvy je prodloužena od 19. 11. 2023 do 19. 11. 2024.</w:t>
      </w:r>
    </w:p>
    <w:p w14:paraId="60B1959A" w14:textId="77777777" w:rsidR="00122CC4" w:rsidRDefault="00122CC4" w:rsidP="00122CC4">
      <w:pPr>
        <w:pStyle w:val="Zkladntext0"/>
        <w:rPr>
          <w:b/>
        </w:rPr>
      </w:pPr>
    </w:p>
    <w:p w14:paraId="24E90FBC" w14:textId="515FBBB9" w:rsidR="00122CC4" w:rsidRDefault="00122CC4" w:rsidP="00122CC4">
      <w:pPr>
        <w:pStyle w:val="Zkladntext0"/>
        <w:rPr>
          <w:b/>
        </w:rPr>
      </w:pPr>
      <w:r>
        <w:rPr>
          <w:b/>
        </w:rPr>
        <w:t xml:space="preserve">5. </w:t>
      </w:r>
      <w:r w:rsidRPr="00D824C3">
        <w:rPr>
          <w:b/>
          <w:u w:val="single"/>
        </w:rPr>
        <w:t>Odvody z fondů PO města Kyjova</w:t>
      </w:r>
    </w:p>
    <w:p w14:paraId="7E65EFA0" w14:textId="77777777" w:rsidR="00122CC4" w:rsidRPr="00F16CD6" w:rsidRDefault="00122CC4" w:rsidP="00122CC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7A6C1A4" w14:textId="3AA2EAE6" w:rsidR="00122CC4" w:rsidRPr="00F16CD6" w:rsidRDefault="00122CC4" w:rsidP="00122C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F4998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14:paraId="435F7570" w14:textId="304BC424" w:rsidR="00122CC4" w:rsidRDefault="00122CC4" w:rsidP="00122C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52197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99C9EC6" w14:textId="1E44957C" w:rsidR="002F00E4" w:rsidRPr="002F00E4" w:rsidRDefault="002F00E4" w:rsidP="002F00E4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E4">
        <w:rPr>
          <w:rFonts w:ascii="Times New Roman" w:hAnsi="Times New Roman" w:cs="Times New Roman"/>
          <w:sz w:val="24"/>
          <w:szCs w:val="24"/>
        </w:rPr>
        <w:t>v souladu s ustanovením § 102 odst. 2</w:t>
      </w:r>
      <w:r>
        <w:rPr>
          <w:rFonts w:ascii="Times New Roman" w:hAnsi="Times New Roman" w:cs="Times New Roman"/>
          <w:sz w:val="24"/>
          <w:szCs w:val="24"/>
        </w:rPr>
        <w:t xml:space="preserve"> písm. b) zákona 128/2000 Sb., </w:t>
      </w:r>
      <w:r w:rsidRPr="002F00E4">
        <w:rPr>
          <w:rFonts w:ascii="Times New Roman" w:hAnsi="Times New Roman" w:cs="Times New Roman"/>
          <w:sz w:val="24"/>
          <w:szCs w:val="24"/>
        </w:rPr>
        <w:t xml:space="preserve">o obcích, ve znění pozdějších předpisů a § 28 odst. 9 písm. b) a § 31 odst. 2 písm. c) zákona č. 250/2000 Sb., o rozpočtových pravidlech územních rozpočtů, ve znění pozdějších předpisů, ukládá </w:t>
      </w:r>
      <w:r w:rsidRPr="002F00E4">
        <w:rPr>
          <w:rFonts w:ascii="Times New Roman" w:hAnsi="Times New Roman" w:cs="Times New Roman"/>
          <w:sz w:val="24"/>
          <w:szCs w:val="24"/>
        </w:rPr>
        <w:lastRenderedPageBreak/>
        <w:t>příspěvkovým organizacím města Kyjova odvod z investičních fondů do rozpočtu zřizovatele z důvodu větších investičních zdrojů organizac</w:t>
      </w:r>
      <w:r>
        <w:rPr>
          <w:rFonts w:ascii="Times New Roman" w:hAnsi="Times New Roman" w:cs="Times New Roman"/>
          <w:sz w:val="24"/>
          <w:szCs w:val="24"/>
        </w:rPr>
        <w:t>í, než je jejich potřeba užití.</w:t>
      </w:r>
    </w:p>
    <w:tbl>
      <w:tblPr>
        <w:tblW w:w="752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1843"/>
        <w:gridCol w:w="2268"/>
      </w:tblGrid>
      <w:tr w:rsidR="002F00E4" w:rsidRPr="008034F5" w14:paraId="706BD392" w14:textId="77777777" w:rsidTr="00EC2EA2">
        <w:trPr>
          <w:trHeight w:val="50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FF67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Organizace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D45B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7AE7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Částka k odvodu</w:t>
            </w:r>
          </w:p>
        </w:tc>
      </w:tr>
      <w:tr w:rsidR="002F00E4" w:rsidRPr="008034F5" w14:paraId="62589341" w14:textId="77777777" w:rsidTr="00EC2EA2">
        <w:trPr>
          <w:trHeight w:val="3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7834" w14:textId="77777777" w:rsidR="002F00E4" w:rsidRPr="00652B61" w:rsidRDefault="002F00E4" w:rsidP="00EC2EA2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Střed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05FF2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A6E6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41 750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2F00E4" w:rsidRPr="008034F5" w14:paraId="782AA93F" w14:textId="77777777" w:rsidTr="00EC2EA2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0C50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Za Stadionem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341E4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7FCE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34 500,00</w:t>
            </w:r>
            <w:r w:rsidRPr="00EC61F7">
              <w:rPr>
                <w:i/>
                <w:iCs/>
                <w:sz w:val="24"/>
                <w:szCs w:val="24"/>
              </w:rPr>
              <w:t xml:space="preserve"> Kč</w:t>
            </w:r>
          </w:p>
        </w:tc>
      </w:tr>
      <w:tr w:rsidR="002F00E4" w:rsidRPr="008034F5" w14:paraId="7F447C7D" w14:textId="77777777" w:rsidTr="00EC2EA2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C48F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Nádražní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0605E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B564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97 000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2F00E4" w:rsidRPr="008034F5" w14:paraId="47E765B9" w14:textId="77777777" w:rsidTr="00EC2EA2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CC56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Boršovská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3BBB6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FEFF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255 750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2F00E4" w:rsidRPr="008034F5" w14:paraId="6E0AAA31" w14:textId="77777777" w:rsidTr="00EC2EA2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4DCA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ZŠ a MŠ</w:t>
            </w:r>
            <w:r w:rsidRPr="004A460C">
              <w:rPr>
                <w:i/>
                <w:iCs/>
                <w:sz w:val="24"/>
                <w:szCs w:val="24"/>
              </w:rPr>
              <w:t xml:space="preserve"> Dr. Joklíka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30139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48847747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9C14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408 250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2F00E4" w:rsidRPr="008034F5" w14:paraId="313850B1" w14:textId="77777777" w:rsidTr="00EC2EA2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0E9E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Základní škola J. A. Komenského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D7DC5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48847721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B526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418 500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2F00E4" w:rsidRPr="008034F5" w14:paraId="3B2EB255" w14:textId="77777777" w:rsidTr="00EC2EA2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60A1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ZŠ a MŠ Kyjov - Bohuslavice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3E185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70982309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8DC5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55 750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2F00E4" w:rsidRPr="008034F5" w14:paraId="2713A96E" w14:textId="77777777" w:rsidTr="00EC2EA2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32B6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Základní umělecká škola</w:t>
            </w:r>
            <w:r>
              <w:rPr>
                <w:i/>
                <w:iCs/>
                <w:sz w:val="24"/>
                <w:szCs w:val="24"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21CB2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46936688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DBCA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21 500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2F00E4" w:rsidRPr="008034F5" w14:paraId="05E8A29F" w14:textId="77777777" w:rsidTr="00EC2EA2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9AA8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Dům dětí a mládeže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4F3A1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71294767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1DBC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215 250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2F00E4" w:rsidRPr="008034F5" w14:paraId="014F4B6B" w14:textId="77777777" w:rsidTr="00EC2EA2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61D6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 xml:space="preserve">Městská knihovna </w:t>
            </w:r>
            <w:r>
              <w:rPr>
                <w:i/>
                <w:iCs/>
                <w:sz w:val="24"/>
                <w:szCs w:val="24"/>
              </w:rPr>
              <w:t>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31CD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70982333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3DE6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184 250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2F00E4" w:rsidRPr="00AF7054" w14:paraId="695E2E01" w14:textId="77777777" w:rsidTr="00EC2EA2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F773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Městské kulturní středisko</w:t>
            </w:r>
            <w:r>
              <w:rPr>
                <w:i/>
                <w:iCs/>
                <w:sz w:val="24"/>
                <w:szCs w:val="24"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DDDBB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00121649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23E6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321 000,0</w:t>
            </w:r>
            <w:r w:rsidRPr="00EC61F7">
              <w:rPr>
                <w:i/>
                <w:iCs/>
                <w:sz w:val="24"/>
                <w:szCs w:val="24"/>
              </w:rPr>
              <w:t>0 Kč</w:t>
            </w:r>
          </w:p>
        </w:tc>
      </w:tr>
      <w:tr w:rsidR="002F00E4" w:rsidRPr="008034F5" w14:paraId="354C6FAB" w14:textId="77777777" w:rsidTr="00EC2EA2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DB84" w14:textId="77777777" w:rsidR="002F00E4" w:rsidRPr="004A460C" w:rsidRDefault="002F00E4" w:rsidP="00EC2EA2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 xml:space="preserve">Centrum sociálních služeb </w:t>
            </w:r>
            <w:r>
              <w:rPr>
                <w:i/>
                <w:iCs/>
                <w:sz w:val="24"/>
                <w:szCs w:val="24"/>
              </w:rPr>
              <w:t>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D3A28" w14:textId="77777777" w:rsidR="002F00E4" w:rsidRPr="00652B61" w:rsidRDefault="002F00E4" w:rsidP="00EC2EA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61392979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FD40" w14:textId="77777777" w:rsidR="002F00E4" w:rsidRPr="00EC61F7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 w:rsidRPr="00EC61F7">
              <w:rPr>
                <w:i/>
                <w:iCs/>
                <w:sz w:val="24"/>
                <w:szCs w:val="24"/>
              </w:rPr>
              <w:t>31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EC61F7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EC61F7">
              <w:rPr>
                <w:i/>
                <w:iCs/>
                <w:sz w:val="24"/>
                <w:szCs w:val="24"/>
              </w:rPr>
              <w:t>00,00 Kč</w:t>
            </w:r>
          </w:p>
        </w:tc>
      </w:tr>
      <w:tr w:rsidR="002F00E4" w:rsidRPr="00DD3284" w14:paraId="11DC3073" w14:textId="77777777" w:rsidTr="00EC2EA2">
        <w:trPr>
          <w:trHeight w:val="619"/>
        </w:trPr>
        <w:tc>
          <w:tcPr>
            <w:tcW w:w="5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D0C8" w14:textId="77777777" w:rsidR="002F00E4" w:rsidRDefault="002F00E4" w:rsidP="00EC2EA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CELKEM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6471" w14:textId="77777777" w:rsidR="002F00E4" w:rsidRPr="00CF7AF0" w:rsidRDefault="002F00E4" w:rsidP="00EC2EA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2 373 000,00 Kč</w:t>
            </w:r>
          </w:p>
        </w:tc>
      </w:tr>
    </w:tbl>
    <w:p w14:paraId="7C432037" w14:textId="77777777" w:rsidR="00F30D99" w:rsidRDefault="00F30D99" w:rsidP="00122CC4">
      <w:pPr>
        <w:pStyle w:val="Zkladntext0"/>
        <w:rPr>
          <w:b/>
        </w:rPr>
      </w:pPr>
    </w:p>
    <w:p w14:paraId="1C0D534D" w14:textId="31DCBCC8" w:rsidR="00122CC4" w:rsidRPr="00122CC4" w:rsidRDefault="00122CC4" w:rsidP="00122CC4">
      <w:pPr>
        <w:pStyle w:val="Zkladntext0"/>
        <w:rPr>
          <w:b/>
        </w:rPr>
      </w:pPr>
      <w:r>
        <w:rPr>
          <w:b/>
        </w:rPr>
        <w:t xml:space="preserve">6. </w:t>
      </w:r>
      <w:r w:rsidRPr="0012426F">
        <w:rPr>
          <w:b/>
          <w:u w:val="single"/>
        </w:rPr>
        <w:t>Přijetí daru PO města Kyjova</w:t>
      </w:r>
    </w:p>
    <w:p w14:paraId="33B4938B" w14:textId="3E037020" w:rsidR="00F76939" w:rsidRPr="00A52197" w:rsidRDefault="00A13D2C" w:rsidP="00A521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2C">
        <w:rPr>
          <w:rFonts w:ascii="Times New Roman" w:hAnsi="Times New Roman" w:cs="Times New Roman"/>
          <w:sz w:val="24"/>
          <w:szCs w:val="24"/>
        </w:rPr>
        <w:t xml:space="preserve">BOD STAŽEN </w:t>
      </w:r>
    </w:p>
    <w:p w14:paraId="0CB4B334" w14:textId="77777777" w:rsidR="00F76939" w:rsidRDefault="00F76939" w:rsidP="00122CC4">
      <w:pPr>
        <w:pStyle w:val="Zkladntext0"/>
        <w:rPr>
          <w:b/>
        </w:rPr>
      </w:pPr>
    </w:p>
    <w:p w14:paraId="464166B2" w14:textId="03EFEAC3" w:rsidR="00122CC4" w:rsidRDefault="00122CC4" w:rsidP="00122CC4">
      <w:pPr>
        <w:pStyle w:val="Zkladntext0"/>
        <w:rPr>
          <w:b/>
        </w:rPr>
      </w:pPr>
      <w:r>
        <w:rPr>
          <w:b/>
        </w:rPr>
        <w:t xml:space="preserve">7. </w:t>
      </w:r>
      <w:r w:rsidRPr="006877DA">
        <w:rPr>
          <w:b/>
          <w:u w:val="single"/>
        </w:rPr>
        <w:t>Dotační programy na rok 2024</w:t>
      </w:r>
    </w:p>
    <w:p w14:paraId="5CF9CDBC" w14:textId="16C25ECF" w:rsidR="00122CC4" w:rsidRPr="00F16CD6" w:rsidRDefault="00122CC4" w:rsidP="00122CC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6568042" w14:textId="36C5A3CF" w:rsidR="00122CC4" w:rsidRPr="00F16CD6" w:rsidRDefault="00122CC4" w:rsidP="00122C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/20</w:t>
      </w:r>
    </w:p>
    <w:p w14:paraId="6F835172" w14:textId="7B16A499" w:rsidR="00122CC4" w:rsidRPr="00F16CD6" w:rsidRDefault="00122CC4" w:rsidP="00122C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52197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8865BFA" w14:textId="1D613538" w:rsidR="00EC6B9F" w:rsidRPr="00EC6B9F" w:rsidRDefault="00EC6B9F" w:rsidP="00EC6B9F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B9F">
        <w:rPr>
          <w:rFonts w:ascii="Times New Roman" w:hAnsi="Times New Roman" w:cs="Times New Roman"/>
          <w:sz w:val="24"/>
          <w:szCs w:val="24"/>
        </w:rPr>
        <w:t>v souladu s ustanovením § 102 odst. 3</w:t>
      </w:r>
      <w:r>
        <w:rPr>
          <w:rFonts w:ascii="Times New Roman" w:hAnsi="Times New Roman" w:cs="Times New Roman"/>
          <w:sz w:val="24"/>
          <w:szCs w:val="24"/>
        </w:rPr>
        <w:t xml:space="preserve"> zákona č. 128/2000 Sb., </w:t>
      </w:r>
      <w:r w:rsidRPr="00EC6B9F">
        <w:rPr>
          <w:rFonts w:ascii="Times New Roman" w:hAnsi="Times New Roman" w:cs="Times New Roman"/>
          <w:sz w:val="24"/>
          <w:szCs w:val="24"/>
        </w:rPr>
        <w:t>o obcích, ve znění pozdějších předpisů, schvaluje a vyhlašuje dotační programy pro</w:t>
      </w:r>
      <w:r>
        <w:rPr>
          <w:rFonts w:ascii="Times New Roman" w:hAnsi="Times New Roman" w:cs="Times New Roman"/>
          <w:sz w:val="24"/>
          <w:szCs w:val="24"/>
        </w:rPr>
        <w:t xml:space="preserve"> rok 2024 na podporu sportu, na </w:t>
      </w:r>
      <w:r w:rsidRPr="00EC6B9F">
        <w:rPr>
          <w:rFonts w:ascii="Times New Roman" w:hAnsi="Times New Roman" w:cs="Times New Roman"/>
          <w:sz w:val="24"/>
          <w:szCs w:val="24"/>
        </w:rPr>
        <w:t xml:space="preserve">podporu kultury, na podporu zájmových činností, na podporu Minimální sítě sociálních služeb ve správním obvodu ORP Kyjov a na podporu návazných služeb v sociální oblasti. </w:t>
      </w:r>
    </w:p>
    <w:p w14:paraId="73313DDD" w14:textId="2E99F3C4" w:rsidR="009F6A71" w:rsidRDefault="009F6A71" w:rsidP="00122CC4">
      <w:pPr>
        <w:pStyle w:val="Zkladntext0"/>
        <w:rPr>
          <w:b/>
        </w:rPr>
      </w:pPr>
    </w:p>
    <w:p w14:paraId="560D9D92" w14:textId="1623B707" w:rsidR="00122CC4" w:rsidRPr="00122CC4" w:rsidRDefault="00122CC4" w:rsidP="00122CC4">
      <w:pPr>
        <w:pStyle w:val="Zkladntext0"/>
      </w:pPr>
      <w:r>
        <w:rPr>
          <w:b/>
        </w:rPr>
        <w:t xml:space="preserve">8.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28250610" w14:textId="11F8B80E" w:rsidR="003A6641" w:rsidRPr="002F00E4" w:rsidRDefault="003A6641" w:rsidP="002F00E4">
      <w:pPr>
        <w:pStyle w:val="Zkladntext0"/>
        <w:ind w:left="708"/>
        <w:rPr>
          <w:b/>
        </w:rPr>
      </w:pPr>
      <w:r w:rsidRPr="002F00E4">
        <w:rPr>
          <w:b/>
        </w:rPr>
        <w:t xml:space="preserve">8.1 </w:t>
      </w:r>
      <w:r w:rsidR="002F00E4" w:rsidRPr="002F00E4">
        <w:rPr>
          <w:b/>
          <w:u w:val="single"/>
        </w:rPr>
        <w:t>Rekonstrukce vodovodu ul. Luční</w:t>
      </w:r>
      <w:r w:rsidR="002F00E4" w:rsidRPr="002F00E4">
        <w:rPr>
          <w:b/>
        </w:rPr>
        <w:t xml:space="preserve"> </w:t>
      </w:r>
    </w:p>
    <w:p w14:paraId="6DFE4C72" w14:textId="2EDE7B18" w:rsidR="00A81C60" w:rsidRPr="00F16CD6" w:rsidRDefault="00A81C60" w:rsidP="00A81C60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FC7931F" w14:textId="3ED2EA24" w:rsidR="00A81C60" w:rsidRPr="00F16CD6" w:rsidRDefault="00A81C60" w:rsidP="00A81C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/21</w:t>
      </w:r>
    </w:p>
    <w:p w14:paraId="3663E0B5" w14:textId="26B0A390" w:rsidR="00A81C60" w:rsidRPr="00F16CD6" w:rsidRDefault="00A81C60" w:rsidP="00A81C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F4998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E99C286" w14:textId="0DB9A22B" w:rsidR="002F00E4" w:rsidRPr="002F00E4" w:rsidRDefault="002F00E4" w:rsidP="002F00E4">
      <w:pPr>
        <w:tabs>
          <w:tab w:val="left" w:pos="2880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00E4">
        <w:rPr>
          <w:rFonts w:ascii="Times New Roman" w:hAnsi="Times New Roman" w:cs="Times New Roman"/>
          <w:sz w:val="24"/>
          <w:szCs w:val="24"/>
        </w:rPr>
        <w:lastRenderedPageBreak/>
        <w:t xml:space="preserve">v souladu s ustanovením § 102 odst. 3 zákona č. 128/2000 Sb., o obcích, ve znění pozdějších předpisů vzala na vědomí stavební záměr „Kyjov – ul. Luční – Rekonstrukce vodovodu – řad K11-1“ pro stavebníka Vodovody a kanalizace a.s., Purkyňova 2933/2, 695 01 Hodonín  a rozhodla o vydání kladného stanoviska za Město Kyjov, jako účastníka řízení, vlastníka dotčených pozemků, vlastníka dopravní a technické infrastruktury.      </w:t>
      </w:r>
    </w:p>
    <w:p w14:paraId="2BB38018" w14:textId="77777777" w:rsidR="00A81C60" w:rsidRDefault="00A81C60" w:rsidP="00A81C60">
      <w:pPr>
        <w:pStyle w:val="Zkladntext0"/>
        <w:ind w:left="708"/>
        <w:rPr>
          <w:b/>
        </w:rPr>
      </w:pPr>
    </w:p>
    <w:p w14:paraId="314CE51D" w14:textId="26816F25" w:rsidR="00A81C60" w:rsidRDefault="003A6641" w:rsidP="002F00E4">
      <w:pPr>
        <w:pStyle w:val="Zkladntext0"/>
        <w:ind w:left="708"/>
        <w:rPr>
          <w:b/>
        </w:rPr>
      </w:pPr>
      <w:r>
        <w:rPr>
          <w:b/>
        </w:rPr>
        <w:t xml:space="preserve">8.2 </w:t>
      </w:r>
      <w:r w:rsidR="002F00E4" w:rsidRPr="002F00E4">
        <w:rPr>
          <w:b/>
          <w:u w:val="single"/>
        </w:rPr>
        <w:t>FTTH Internext 2000</w:t>
      </w:r>
      <w:r w:rsidR="002F00E4" w:rsidRPr="002F00E4">
        <w:rPr>
          <w:b/>
        </w:rPr>
        <w:t xml:space="preserve"> </w:t>
      </w:r>
    </w:p>
    <w:p w14:paraId="30B04E6E" w14:textId="77777777" w:rsidR="00A81C60" w:rsidRPr="00F16CD6" w:rsidRDefault="00A81C60" w:rsidP="00A81C60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6BDA128" w14:textId="1F6D52C1" w:rsidR="00A81C60" w:rsidRPr="00F16CD6" w:rsidRDefault="00A81C60" w:rsidP="00A81C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EF4998">
        <w:rPr>
          <w:rFonts w:ascii="Times New Roman" w:hAnsi="Times New Roman" w:cs="Times New Roman"/>
          <w:sz w:val="24"/>
          <w:szCs w:val="24"/>
        </w:rPr>
        <w:t>22</w:t>
      </w:r>
    </w:p>
    <w:p w14:paraId="63DC7B82" w14:textId="7E9777F6" w:rsidR="00A81C60" w:rsidRDefault="00A81C60" w:rsidP="00A81C60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F4998">
        <w:rPr>
          <w:rFonts w:ascii="Times New Roman" w:hAnsi="Times New Roman" w:cs="Times New Roman"/>
          <w:sz w:val="24"/>
          <w:szCs w:val="24"/>
        </w:rPr>
        <w:t>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0723E21" w14:textId="4E91B655" w:rsidR="002F00E4" w:rsidRPr="002F00E4" w:rsidRDefault="002F00E4" w:rsidP="002F00E4">
      <w:pPr>
        <w:tabs>
          <w:tab w:val="left" w:pos="2880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00E4">
        <w:rPr>
          <w:rFonts w:ascii="Times New Roman" w:hAnsi="Times New Roman" w:cs="Times New Roman"/>
          <w:sz w:val="24"/>
          <w:szCs w:val="24"/>
        </w:rPr>
        <w:t xml:space="preserve">v souladu s ustanovením § 102 odst. 3 zákona č. 128/2000 Sb., o obcích, ve znění pozdějších předpisů vzala na vědomí stavební záměr „FTTH Internext 2000, Kyjov, 2022“ pro stavebníka Internext 2000 s.r.o., Palackého 166, 755 01 Vsetín  a rozhodla o vydání kladného stanoviska za Město Kyjov, jako účastníka řízení, vlastníka dotčených pozemků, vlastníka dopravní a technické infrastruktury.        </w:t>
      </w:r>
    </w:p>
    <w:p w14:paraId="127F10C3" w14:textId="203D4CA6" w:rsidR="00F30D99" w:rsidRDefault="00F30D99" w:rsidP="002F00E4">
      <w:pPr>
        <w:pStyle w:val="Zkladntext0"/>
        <w:rPr>
          <w:b/>
        </w:rPr>
      </w:pPr>
    </w:p>
    <w:p w14:paraId="1515B1E3" w14:textId="1C7B0D5C" w:rsidR="00A81C60" w:rsidRPr="00A81C60" w:rsidRDefault="00A81C60" w:rsidP="00A81C60">
      <w:pPr>
        <w:pStyle w:val="Zkladntext0"/>
        <w:ind w:left="708"/>
        <w:rPr>
          <w:b/>
        </w:rPr>
      </w:pPr>
      <w:r w:rsidRPr="00A81C60">
        <w:rPr>
          <w:b/>
        </w:rPr>
        <w:t xml:space="preserve">8.3 </w:t>
      </w:r>
      <w:r w:rsidRPr="00A81C60">
        <w:rPr>
          <w:b/>
          <w:u w:val="single"/>
        </w:rPr>
        <w:t>Vyhodnocení VZMR „Stanoviště podzemních kontejnerů na separovaný odpad - Kyjov, u kina Panorama“</w:t>
      </w:r>
    </w:p>
    <w:p w14:paraId="76D37B34" w14:textId="77777777" w:rsidR="00122CC4" w:rsidRPr="00F16CD6" w:rsidRDefault="00122CC4" w:rsidP="00A81C60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A2A6CC2" w14:textId="294CC581" w:rsidR="00122CC4" w:rsidRPr="00F16CD6" w:rsidRDefault="00122CC4" w:rsidP="00A81C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/23</w:t>
      </w:r>
    </w:p>
    <w:p w14:paraId="389B137C" w14:textId="1509AB63" w:rsidR="00122CC4" w:rsidRPr="00F16CD6" w:rsidRDefault="00122CC4" w:rsidP="00A81C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F4998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ED67C7F" w14:textId="7C56163F" w:rsidR="00A81C60" w:rsidRPr="00A81C60" w:rsidRDefault="00A81C60" w:rsidP="00A81C60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A81C60">
        <w:rPr>
          <w:rFonts w:ascii="Times New Roman" w:hAnsi="Times New Roman" w:cs="Times New Roman"/>
          <w:position w:val="6"/>
          <w:sz w:val="24"/>
          <w:szCs w:val="24"/>
        </w:rPr>
        <w:t>v souladu s ustanovením § 102 odst. 3 zákona č. 128/2000 Sb., o obcích, ve znění pozdějších předpisů, bere na vědomí doporučení hodnotící komise, schvaluje výsledky veřejné zakázky malého rozsahu „Stanoviště podzemních kontejnerů na separovaný odpad - Kyjov, u kina Panorama“ a rozhodla o uzavření smlouvy o dílo s dodavatelem RYBÁRIK, s.r.o., se sídlem Hradišťská 573, 687 08 Buchlovice, IČO 25598643 s celkovou nabídkovou cenou 1 548 188,77 Kč bez</w:t>
      </w:r>
      <w:r w:rsidRPr="00A81C60">
        <w:rPr>
          <w:rFonts w:ascii="Times New Roman" w:hAnsi="Times New Roman" w:cs="Times New Roman"/>
          <w:sz w:val="24"/>
          <w:szCs w:val="24"/>
        </w:rPr>
        <w:t> </w:t>
      </w:r>
      <w:r w:rsidRPr="00A81C60">
        <w:rPr>
          <w:rFonts w:ascii="Times New Roman" w:hAnsi="Times New Roman" w:cs="Times New Roman"/>
          <w:position w:val="6"/>
          <w:sz w:val="24"/>
          <w:szCs w:val="24"/>
        </w:rPr>
        <w:t>DPH, tj. 1 873 308,41 Kč včetně DPH.</w:t>
      </w:r>
    </w:p>
    <w:p w14:paraId="0AEDAE73" w14:textId="23E61946" w:rsidR="00122CC4" w:rsidRDefault="00122CC4" w:rsidP="00F30D99">
      <w:pPr>
        <w:pStyle w:val="Zkladntext0"/>
        <w:spacing w:after="0"/>
        <w:rPr>
          <w:b/>
          <w:bCs/>
          <w:color w:val="000000" w:themeColor="text1"/>
          <w:szCs w:val="24"/>
        </w:rPr>
      </w:pPr>
    </w:p>
    <w:p w14:paraId="1F52B37C" w14:textId="62126736" w:rsidR="00A81C60" w:rsidRPr="00A81C60" w:rsidRDefault="00A81C60" w:rsidP="00F30D99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8.4 </w:t>
      </w:r>
      <w:r w:rsidRPr="00A81C60">
        <w:rPr>
          <w:b/>
          <w:u w:val="single"/>
        </w:rPr>
        <w:t>Schválení smlouvy o zřízení  služebnosti s Povodím Moravy, s.p., v souvislosti se stavbou „Stavební úpravy mostu M14 Kyjov, ul. Jungmannova“</w:t>
      </w:r>
      <w:r w:rsidRPr="008C765C">
        <w:rPr>
          <w:b/>
        </w:rPr>
        <w:t xml:space="preserve"> </w:t>
      </w:r>
    </w:p>
    <w:p w14:paraId="35DBDBEB" w14:textId="77777777" w:rsidR="00A81C60" w:rsidRPr="00F16CD6" w:rsidRDefault="00A81C60" w:rsidP="00A81C60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E908DA1" w14:textId="43897675" w:rsidR="00A81C60" w:rsidRPr="00F16CD6" w:rsidRDefault="00A81C60" w:rsidP="00A81C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/24</w:t>
      </w:r>
    </w:p>
    <w:p w14:paraId="1A96295D" w14:textId="0CEEF9EE" w:rsidR="00A81C60" w:rsidRPr="00F16CD6" w:rsidRDefault="00A81C60" w:rsidP="00A81C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F4998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0F850D2" w14:textId="514478CD" w:rsidR="00A81C60" w:rsidRPr="009F6A71" w:rsidRDefault="00B5477E" w:rsidP="009F6A71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B5477E">
        <w:rPr>
          <w:rFonts w:ascii="Times New Roman" w:hAnsi="Times New Roman" w:cs="Times New Roman"/>
          <w:position w:val="6"/>
          <w:sz w:val="24"/>
          <w:szCs w:val="24"/>
        </w:rPr>
        <w:t xml:space="preserve">a v  souladu s ustanovením § 102 odst. 3 zákona č. 128/2000 Sb. o obcích ve znění pozdějších předpisů rozhodla o uzavření Smlouvy o zřízení služebnosti č. 2313/2023-SML s organizací Povodí Moravy, s.p., IČ: 70890013, se sídlem Dřevařská 932/11, 602 00 Brno, na trvalý zábor pozemku parc.č. 2507/8 v k.ú. Kyjov – vodní plocha o ploše 78 m2 za částku 7.839,- Kč bez DPH tzn. 9.485,19 Kč vč. DPH, v souvislosti se stavbou „Stavební úpravy mostu M14 Kyjov, ul. Jungmannova“. </w:t>
      </w:r>
    </w:p>
    <w:p w14:paraId="4622A5B5" w14:textId="77777777" w:rsidR="00C7370C" w:rsidRDefault="00C7370C" w:rsidP="00A81C60">
      <w:pPr>
        <w:pStyle w:val="Zkladntext0"/>
        <w:ind w:left="708"/>
        <w:rPr>
          <w:b/>
        </w:rPr>
      </w:pPr>
    </w:p>
    <w:p w14:paraId="2E201FB7" w14:textId="6329655E" w:rsidR="00A81C60" w:rsidRPr="00A81C60" w:rsidRDefault="00A81C60" w:rsidP="00A81C60">
      <w:pPr>
        <w:pStyle w:val="Zkladntext0"/>
        <w:ind w:left="708"/>
        <w:rPr>
          <w:b/>
        </w:rPr>
      </w:pPr>
      <w:r>
        <w:rPr>
          <w:b/>
        </w:rPr>
        <w:t xml:space="preserve">8.5 </w:t>
      </w:r>
      <w:r w:rsidRPr="00A81C60">
        <w:rPr>
          <w:b/>
          <w:u w:val="single"/>
        </w:rPr>
        <w:t>Schválení souhlasného stanoviska vlastníka nemovitosti k projektu „Rekonstrukce a modernizace Městského stadionu Kyjov – II. etapa“</w:t>
      </w:r>
    </w:p>
    <w:p w14:paraId="5FDD714A" w14:textId="77777777" w:rsidR="00A81C60" w:rsidRPr="00F16CD6" w:rsidRDefault="00A81C60" w:rsidP="00A81C60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D500331" w14:textId="31081481" w:rsidR="00A81C60" w:rsidRPr="00F16CD6" w:rsidRDefault="00A81C60" w:rsidP="00A81C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/25</w:t>
      </w:r>
    </w:p>
    <w:p w14:paraId="11974A71" w14:textId="0660B575" w:rsidR="00A81C60" w:rsidRPr="00F16CD6" w:rsidRDefault="00A81C60" w:rsidP="00A81C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lastRenderedPageBreak/>
        <w:t>Rad</w:t>
      </w:r>
      <w:r w:rsidR="00EF4998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16D8CFE" w14:textId="02D014DE" w:rsidR="00A81C60" w:rsidRDefault="00A81C60" w:rsidP="00A81C60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A81C60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3 zákona č. 128/2000 Sb., o obcích, ve znění pozdějších předpisů, uděluje souhlasné stanovisko, jakožto vlastník nemovitosti dotčené akcí „Rekonstrukce a modernizace Městského stadionu Kyjov – II. etapa“ na pozemcích ve vlastnictví Města Kyjova parc. č. 940/1 ,940/2,847/20 v k.ú. Nětčice u Kyjova a 289, 3161 v katastrálním území Kyjov, kdy investorem výše uvedené stavby bude Atletický klub Kyjov, z.s. J.Úprky 885/4 697 01 Kyjov, IČO: 68688067.</w:t>
      </w:r>
    </w:p>
    <w:p w14:paraId="03BD335D" w14:textId="0C68186F" w:rsidR="00EC6B9F" w:rsidRDefault="00EC6B9F" w:rsidP="00A81C60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4FC9DCD0" w14:textId="7A9A6ED1" w:rsidR="00EC6B9F" w:rsidRPr="00EC6B9F" w:rsidRDefault="00EC6B9F" w:rsidP="00EC6B9F">
      <w:pPr>
        <w:pStyle w:val="Zkladntext0"/>
        <w:ind w:left="708"/>
        <w:rPr>
          <w:b/>
        </w:rPr>
      </w:pPr>
      <w:r>
        <w:rPr>
          <w:b/>
        </w:rPr>
        <w:t xml:space="preserve">8.6 </w:t>
      </w:r>
      <w:r w:rsidRPr="00EC6B9F">
        <w:rPr>
          <w:b/>
          <w:u w:val="single"/>
        </w:rPr>
        <w:t>Vyhlášení VZ v režimu zákona č. 134/2016 Sb. „Multifunkční hala Kyjov – Bohuslavice“</w:t>
      </w:r>
    </w:p>
    <w:p w14:paraId="5D103D89" w14:textId="77777777" w:rsidR="00EC6B9F" w:rsidRPr="00F16CD6" w:rsidRDefault="00EC6B9F" w:rsidP="00EC6B9F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3159E2A" w14:textId="42026831" w:rsidR="00EC6B9F" w:rsidRPr="00F16CD6" w:rsidRDefault="00EC6B9F" w:rsidP="00EC6B9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/26</w:t>
      </w:r>
    </w:p>
    <w:p w14:paraId="7F619296" w14:textId="5552758F" w:rsidR="00EC6B9F" w:rsidRPr="00F16CD6" w:rsidRDefault="00EC6B9F" w:rsidP="00EC6B9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F4998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E2905DC" w14:textId="5D4182D2" w:rsidR="00EC6B9F" w:rsidRPr="00EC6B9F" w:rsidRDefault="00EC6B9F" w:rsidP="00EC6B9F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EC6B9F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3 zákona č. 128/2000 Sb., o obcích, ve znění pozdějších předpisů, schvaluje Výzvu k podání nabídky a zadávací dokumentaci (včetně příloh) a složení komise pro otevírání nabídek v elektronické podobě a komise pro posouzení splnění podmínek účasti v zadávacím řízení a hodnocení nabídek, pro veřejnou zakázku dle zákona č. 134/2016 Sb., o zadávání veřejných zakázek, s názvem „Multifunkční hala Kyjov – Bohuslavice“, v předloženém znění dle přiložených příloh.</w:t>
      </w:r>
    </w:p>
    <w:p w14:paraId="1F58DA33" w14:textId="77777777" w:rsidR="00EC6B9F" w:rsidRPr="00F16CD6" w:rsidRDefault="00EC6B9F" w:rsidP="00EC6B9F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EB7ABDF" w14:textId="3E1378F7" w:rsidR="00EC6B9F" w:rsidRPr="00F16CD6" w:rsidRDefault="00EC6B9F" w:rsidP="00EC6B9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/27</w:t>
      </w:r>
    </w:p>
    <w:p w14:paraId="57495F94" w14:textId="01557B46" w:rsidR="00EC6B9F" w:rsidRDefault="00EC6B9F" w:rsidP="00EC6B9F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F4998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6D28AC8" w14:textId="4DDCA43F" w:rsidR="00EC6B9F" w:rsidRDefault="00EC6B9F" w:rsidP="00EC6B9F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EC6B9F">
        <w:rPr>
          <w:rFonts w:ascii="Times New Roman" w:hAnsi="Times New Roman" w:cs="Times New Roman"/>
          <w:position w:val="6"/>
          <w:sz w:val="24"/>
          <w:szCs w:val="24"/>
        </w:rPr>
        <w:t>pověřuje zaměstnance města Kyjova Bc.  Evu Julínkovou a Ing. Karolínu Maňákovou pro administraci veřejné zakázky dle zákona č. 134/2016 Sb., s názvem „Multifunkční hala Kyjov – Bohuslavice“, a signováním dokumentace spojené s administrací v  zadávacím řízení.</w:t>
      </w:r>
    </w:p>
    <w:p w14:paraId="2495EFBD" w14:textId="271AD9E3" w:rsidR="002F00E4" w:rsidRDefault="002F00E4" w:rsidP="00EC6B9F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039FCE4E" w14:textId="77380C7E" w:rsidR="002F00E4" w:rsidRPr="002F00E4" w:rsidRDefault="002F00E4" w:rsidP="002F00E4">
      <w:pPr>
        <w:pStyle w:val="Zkladntext0"/>
        <w:ind w:left="708"/>
        <w:rPr>
          <w:b/>
        </w:rPr>
      </w:pPr>
      <w:r>
        <w:rPr>
          <w:b/>
        </w:rPr>
        <w:t xml:space="preserve">8.7 </w:t>
      </w:r>
      <w:r w:rsidRPr="002F00E4">
        <w:rPr>
          <w:b/>
          <w:u w:val="single"/>
        </w:rPr>
        <w:t>Z jednání KVU – Přístup do MŠ Nádražní</w:t>
      </w:r>
      <w:r w:rsidRPr="002F00E4">
        <w:rPr>
          <w:b/>
        </w:rPr>
        <w:t xml:space="preserve">  </w:t>
      </w:r>
    </w:p>
    <w:p w14:paraId="15754B79" w14:textId="77777777" w:rsidR="002F00E4" w:rsidRPr="00F16CD6" w:rsidRDefault="002F00E4" w:rsidP="002F00E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FDD2E35" w14:textId="0C0F0010" w:rsidR="002F00E4" w:rsidRPr="00F16CD6" w:rsidRDefault="002F00E4" w:rsidP="002F00E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/28</w:t>
      </w:r>
    </w:p>
    <w:p w14:paraId="73428B81" w14:textId="5E91395E" w:rsidR="002F00E4" w:rsidRDefault="002F00E4" w:rsidP="002F00E4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F4998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C416A8B" w14:textId="3C444685" w:rsidR="002F00E4" w:rsidRPr="002F00E4" w:rsidRDefault="002F00E4" w:rsidP="002F00E4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F00E4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 bere na vědomí doporučení Komise výstavby a urbanismu a rozhodla upravit studii „Přístupová komunikace k MŠ ul. Nádražní“, formou vytvořením obytné zóny s vyhrazenými parkovacími místy,  v rozsahu od ul. Nádražní po stávající panelovou cestu.  </w:t>
      </w:r>
    </w:p>
    <w:p w14:paraId="4C25A418" w14:textId="5AEED56A" w:rsidR="002F00E4" w:rsidRDefault="002F00E4" w:rsidP="00EC6B9F">
      <w:pPr>
        <w:spacing w:after="120" w:line="240" w:lineRule="auto"/>
        <w:ind w:left="708"/>
        <w:jc w:val="both"/>
        <w:rPr>
          <w:i/>
          <w:position w:val="6"/>
        </w:rPr>
      </w:pPr>
    </w:p>
    <w:p w14:paraId="42990954" w14:textId="17B91D88" w:rsidR="002F00E4" w:rsidRPr="002F00E4" w:rsidRDefault="002F00E4" w:rsidP="002F00E4">
      <w:pPr>
        <w:pStyle w:val="Zkladntext0"/>
        <w:ind w:left="708"/>
        <w:rPr>
          <w:b/>
        </w:rPr>
      </w:pPr>
      <w:r>
        <w:rPr>
          <w:b/>
        </w:rPr>
        <w:t xml:space="preserve">8.8 </w:t>
      </w:r>
      <w:r w:rsidRPr="002F00E4">
        <w:rPr>
          <w:b/>
          <w:u w:val="single"/>
        </w:rPr>
        <w:t>Z jednání KVU – Obnova cyklopiktogramů ve městě</w:t>
      </w:r>
      <w:r w:rsidRPr="002F00E4">
        <w:rPr>
          <w:b/>
        </w:rPr>
        <w:t xml:space="preserve">  </w:t>
      </w:r>
    </w:p>
    <w:p w14:paraId="5C8EED1F" w14:textId="77777777" w:rsidR="002F00E4" w:rsidRPr="00F16CD6" w:rsidRDefault="002F00E4" w:rsidP="002F00E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22BB578" w14:textId="7092E4AC" w:rsidR="002F00E4" w:rsidRPr="00F16CD6" w:rsidRDefault="002F00E4" w:rsidP="002F00E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/29</w:t>
      </w:r>
    </w:p>
    <w:p w14:paraId="11DDBC6D" w14:textId="6D0706AE" w:rsidR="002F00E4" w:rsidRDefault="002F00E4" w:rsidP="002F00E4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F4998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D509B19" w14:textId="33AEB15D" w:rsidR="002F00E4" w:rsidRPr="002F00E4" w:rsidRDefault="002F00E4" w:rsidP="002F00E4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F00E4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 bere na vědomí doporučení Komise výstavby a urbanismu a rozhodla o zpracování projektu dopravního značení za účelem obnovy cyklopiktogramů ve městě.   </w:t>
      </w:r>
    </w:p>
    <w:p w14:paraId="177E1F99" w14:textId="02925095" w:rsidR="002F00E4" w:rsidRDefault="002F00E4" w:rsidP="00EC6B9F">
      <w:pPr>
        <w:spacing w:after="120" w:line="240" w:lineRule="auto"/>
        <w:ind w:left="708"/>
        <w:jc w:val="both"/>
        <w:rPr>
          <w:i/>
          <w:position w:val="6"/>
        </w:rPr>
      </w:pPr>
    </w:p>
    <w:p w14:paraId="7909C345" w14:textId="66DCD911" w:rsidR="002F00E4" w:rsidRPr="002F00E4" w:rsidRDefault="002F00E4" w:rsidP="002F00E4">
      <w:pPr>
        <w:pStyle w:val="Zkladntext0"/>
        <w:ind w:left="708"/>
        <w:rPr>
          <w:b/>
        </w:rPr>
      </w:pPr>
      <w:r>
        <w:rPr>
          <w:b/>
        </w:rPr>
        <w:lastRenderedPageBreak/>
        <w:t xml:space="preserve">8.9 </w:t>
      </w:r>
      <w:r w:rsidRPr="002F00E4">
        <w:rPr>
          <w:b/>
          <w:u w:val="single"/>
        </w:rPr>
        <w:t>Z jednání KVU – Dopravní značení Karla Čapka</w:t>
      </w:r>
      <w:r w:rsidRPr="002F00E4">
        <w:rPr>
          <w:b/>
        </w:rPr>
        <w:t xml:space="preserve">  </w:t>
      </w:r>
    </w:p>
    <w:p w14:paraId="63348E5A" w14:textId="77777777" w:rsidR="002F00E4" w:rsidRPr="00F16CD6" w:rsidRDefault="002F00E4" w:rsidP="002F00E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24607CE" w14:textId="0BD31DDF" w:rsidR="002F00E4" w:rsidRPr="00F16CD6" w:rsidRDefault="002F00E4" w:rsidP="002F00E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/30</w:t>
      </w:r>
    </w:p>
    <w:p w14:paraId="03A6665F" w14:textId="19343215" w:rsidR="002F00E4" w:rsidRDefault="002F00E4" w:rsidP="002F00E4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EF4998">
        <w:rPr>
          <w:rFonts w:ascii="Times New Roman" w:hAnsi="Times New Roman" w:cs="Times New Roman"/>
          <w:sz w:val="24"/>
          <w:szCs w:val="24"/>
        </w:rPr>
        <w:t>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D6463BA" w14:textId="6F914813" w:rsidR="00A81C60" w:rsidRPr="00C7370C" w:rsidRDefault="002F00E4" w:rsidP="00C7370C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F00E4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 bere na vědomí doporučení Komise výstavby a urbanismu a rozhodla o zpracování a realizace dopravního značení zamezující stání vozidel při vjezdu a výjezdu do a z ulice Karla Čapka.    </w:t>
      </w:r>
    </w:p>
    <w:p w14:paraId="6362BAE3" w14:textId="0BE9299A" w:rsidR="00122CC4" w:rsidRPr="0024089D" w:rsidRDefault="00122CC4" w:rsidP="00122CC4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9. </w:t>
      </w:r>
      <w:r w:rsidRPr="0024089D">
        <w:rPr>
          <w:b/>
          <w:bCs/>
          <w:color w:val="000000" w:themeColor="text1"/>
          <w:szCs w:val="24"/>
          <w:u w:val="single"/>
        </w:rPr>
        <w:t>Různé</w:t>
      </w:r>
    </w:p>
    <w:p w14:paraId="5DA86FEE" w14:textId="77777777" w:rsidR="00122CC4" w:rsidRDefault="00122CC4" w:rsidP="00122CC4">
      <w:pPr>
        <w:pStyle w:val="Zkladntext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 xml:space="preserve">9.1 </w:t>
      </w:r>
      <w:r w:rsidRPr="009522D2">
        <w:rPr>
          <w:b/>
          <w:bCs/>
          <w:color w:val="000000" w:themeColor="text1"/>
          <w:szCs w:val="24"/>
          <w:u w:val="single"/>
        </w:rPr>
        <w:t>Poskytnutí nájmu bytu v Domě s pečovatelskou službou v Kyjově</w:t>
      </w:r>
    </w:p>
    <w:p w14:paraId="1BD86ACB" w14:textId="77777777" w:rsidR="00122CC4" w:rsidRPr="00F16CD6" w:rsidRDefault="00122CC4" w:rsidP="00122CC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885A245" w14:textId="3D2DADC8" w:rsidR="00122CC4" w:rsidRPr="00F16CD6" w:rsidRDefault="00122CC4" w:rsidP="00122CC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EF4998">
        <w:rPr>
          <w:rFonts w:ascii="Times New Roman" w:hAnsi="Times New Roman" w:cs="Times New Roman"/>
          <w:sz w:val="24"/>
          <w:szCs w:val="24"/>
        </w:rPr>
        <w:t>3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19AF1792" w14:textId="29B215D6" w:rsidR="00122CC4" w:rsidRDefault="00122CC4" w:rsidP="00122CC4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EF4998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445A7D0" w14:textId="33C54256" w:rsidR="00EC6B9F" w:rsidRPr="00EC6B9F" w:rsidRDefault="00EC6B9F" w:rsidP="00EC6B9F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EC6B9F">
        <w:rPr>
          <w:rFonts w:ascii="Times New Roman" w:hAnsi="Times New Roman" w:cs="Times New Roman"/>
          <w:position w:val="6"/>
          <w:sz w:val="24"/>
          <w:szCs w:val="24"/>
        </w:rPr>
        <w:t>a v souladu s § 102 o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dst. 3 zákona č. 128/2000 Sb., </w:t>
      </w:r>
      <w:r w:rsidRPr="00EC6B9F">
        <w:rPr>
          <w:rFonts w:ascii="Times New Roman" w:hAnsi="Times New Roman" w:cs="Times New Roman"/>
          <w:position w:val="6"/>
          <w:sz w:val="24"/>
          <w:szCs w:val="24"/>
        </w:rPr>
        <w:t>o obcích, ve znění pozdějších předpisů, rozhodla o uzavření nájemní smlouvy na byt zvláštního určení č. D3 v Domě s pečovatelskou službou v Kyjově, Třída Palackého 67, 697 01 Kyjov, od 1. 11. 2023 na dobu určitou, a to na jeden rok s možností opakovaného prodloužení, s panem Š</w:t>
      </w:r>
      <w:r w:rsidR="00C7370C">
        <w:rPr>
          <w:rFonts w:ascii="Times New Roman" w:hAnsi="Times New Roman" w:cs="Times New Roman"/>
          <w:position w:val="6"/>
          <w:sz w:val="24"/>
          <w:szCs w:val="24"/>
        </w:rPr>
        <w:t>.</w:t>
      </w:r>
      <w:r w:rsidRPr="00EC6B9F">
        <w:rPr>
          <w:rFonts w:ascii="Times New Roman" w:hAnsi="Times New Roman" w:cs="Times New Roman"/>
          <w:position w:val="6"/>
          <w:sz w:val="24"/>
          <w:szCs w:val="24"/>
        </w:rPr>
        <w:t xml:space="preserve"> V</w:t>
      </w:r>
      <w:r w:rsidR="00C7370C">
        <w:rPr>
          <w:rFonts w:ascii="Times New Roman" w:hAnsi="Times New Roman" w:cs="Times New Roman"/>
          <w:position w:val="6"/>
          <w:sz w:val="24"/>
          <w:szCs w:val="24"/>
        </w:rPr>
        <w:t>.</w:t>
      </w:r>
      <w:r w:rsidRPr="00EC6B9F">
        <w:rPr>
          <w:rFonts w:ascii="Times New Roman" w:hAnsi="Times New Roman" w:cs="Times New Roman"/>
          <w:position w:val="6"/>
          <w:sz w:val="24"/>
          <w:szCs w:val="24"/>
        </w:rPr>
        <w:t>, bytem Bohuslavice.</w:t>
      </w:r>
    </w:p>
    <w:p w14:paraId="03E401C0" w14:textId="089B937C" w:rsidR="00EF4998" w:rsidRDefault="00EF4998" w:rsidP="002F00E4">
      <w:pPr>
        <w:pStyle w:val="Zkladntext0"/>
        <w:rPr>
          <w:b/>
          <w:bCs/>
          <w:color w:val="000000" w:themeColor="text1"/>
          <w:szCs w:val="24"/>
        </w:rPr>
      </w:pPr>
    </w:p>
    <w:p w14:paraId="21DAD2A8" w14:textId="65B2FCEE" w:rsidR="00122CC4" w:rsidRPr="00122CC4" w:rsidRDefault="00122CC4" w:rsidP="00122CC4">
      <w:pPr>
        <w:pStyle w:val="Zkladntext0"/>
        <w:ind w:left="708"/>
        <w:rPr>
          <w:b/>
          <w:bCs/>
          <w:color w:val="000000" w:themeColor="text1"/>
          <w:szCs w:val="24"/>
        </w:rPr>
      </w:pPr>
      <w:r w:rsidRPr="009522D2">
        <w:rPr>
          <w:b/>
          <w:bCs/>
          <w:color w:val="000000" w:themeColor="text1"/>
          <w:szCs w:val="24"/>
        </w:rPr>
        <w:t xml:space="preserve">9.2 </w:t>
      </w:r>
      <w:r w:rsidRPr="009522D2">
        <w:rPr>
          <w:b/>
          <w:bCs/>
          <w:color w:val="000000" w:themeColor="text1"/>
          <w:szCs w:val="24"/>
          <w:u w:val="single"/>
        </w:rPr>
        <w:t xml:space="preserve">Udělení </w:t>
      </w:r>
      <w:r w:rsidR="000B1E31">
        <w:rPr>
          <w:b/>
          <w:bCs/>
          <w:color w:val="000000" w:themeColor="text1"/>
          <w:szCs w:val="24"/>
          <w:u w:val="single"/>
        </w:rPr>
        <w:t xml:space="preserve">Ceny starosty </w:t>
      </w:r>
      <w:r w:rsidRPr="009522D2">
        <w:rPr>
          <w:b/>
          <w:bCs/>
          <w:color w:val="000000" w:themeColor="text1"/>
          <w:szCs w:val="24"/>
          <w:u w:val="single"/>
        </w:rPr>
        <w:t>města</w:t>
      </w:r>
      <w:r w:rsidR="000B1E31">
        <w:rPr>
          <w:b/>
          <w:bCs/>
          <w:color w:val="000000" w:themeColor="text1"/>
          <w:szCs w:val="24"/>
          <w:u w:val="single"/>
        </w:rPr>
        <w:t xml:space="preserve"> Kyjova</w:t>
      </w:r>
    </w:p>
    <w:p w14:paraId="6D280218" w14:textId="77777777" w:rsidR="00122CC4" w:rsidRPr="00F16CD6" w:rsidRDefault="00122CC4" w:rsidP="00122CC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2E54C8E" w14:textId="4902F90E" w:rsidR="00122CC4" w:rsidRPr="00F16CD6" w:rsidRDefault="00122CC4" w:rsidP="00122CC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/32</w:t>
      </w:r>
    </w:p>
    <w:p w14:paraId="21B6A48D" w14:textId="1BA82E12" w:rsidR="00122CC4" w:rsidRDefault="00122CC4" w:rsidP="00122CC4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F4998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6566AA6" w14:textId="33AD303C" w:rsidR="000B1E31" w:rsidRPr="000B1E31" w:rsidRDefault="000B1E31" w:rsidP="000B1E31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0B1E31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3 zákona č. 128/2000 Sb., zákon o obcích, ve znění pozdějších předpisů uděluje Cenu starosty města Kyjova panu J</w:t>
      </w:r>
      <w:r w:rsidR="00C7370C">
        <w:rPr>
          <w:rFonts w:ascii="Times New Roman" w:hAnsi="Times New Roman" w:cs="Times New Roman"/>
          <w:position w:val="6"/>
          <w:sz w:val="24"/>
          <w:szCs w:val="24"/>
        </w:rPr>
        <w:t>.</w:t>
      </w:r>
      <w:r w:rsidRPr="000B1E31">
        <w:rPr>
          <w:rFonts w:ascii="Times New Roman" w:hAnsi="Times New Roman" w:cs="Times New Roman"/>
          <w:position w:val="6"/>
          <w:sz w:val="24"/>
          <w:szCs w:val="24"/>
        </w:rPr>
        <w:t xml:space="preserve"> B</w:t>
      </w:r>
      <w:r w:rsidR="00C7370C">
        <w:rPr>
          <w:rFonts w:ascii="Times New Roman" w:hAnsi="Times New Roman" w:cs="Times New Roman"/>
          <w:position w:val="6"/>
          <w:sz w:val="24"/>
          <w:szCs w:val="24"/>
        </w:rPr>
        <w:t>.</w:t>
      </w:r>
      <w:r w:rsidRPr="000B1E31">
        <w:rPr>
          <w:rFonts w:ascii="Times New Roman" w:hAnsi="Times New Roman" w:cs="Times New Roman"/>
          <w:position w:val="6"/>
          <w:sz w:val="24"/>
          <w:szCs w:val="24"/>
        </w:rPr>
        <w:t xml:space="preserve">, narozenému </w:t>
      </w:r>
      <w:r w:rsidR="00C7370C">
        <w:rPr>
          <w:rFonts w:ascii="Times New Roman" w:hAnsi="Times New Roman" w:cs="Times New Roman"/>
          <w:position w:val="6"/>
          <w:sz w:val="24"/>
          <w:szCs w:val="24"/>
        </w:rPr>
        <w:t xml:space="preserve">XX </w:t>
      </w:r>
      <w:r w:rsidRPr="000B1E31">
        <w:rPr>
          <w:rFonts w:ascii="Times New Roman" w:hAnsi="Times New Roman" w:cs="Times New Roman"/>
          <w:position w:val="6"/>
          <w:sz w:val="24"/>
          <w:szCs w:val="24"/>
        </w:rPr>
        <w:t xml:space="preserve">v Kyjově, za úspěšnou dlouholetou reprezentaci České republiky </w:t>
      </w:r>
      <w:r w:rsidR="00C7370C">
        <w:rPr>
          <w:rFonts w:ascii="Times New Roman" w:hAnsi="Times New Roman" w:cs="Times New Roman"/>
          <w:position w:val="6"/>
          <w:sz w:val="24"/>
          <w:szCs w:val="24"/>
        </w:rPr>
        <w:t>……</w:t>
      </w:r>
    </w:p>
    <w:p w14:paraId="6BAB67B5" w14:textId="34A16094" w:rsidR="00556F4D" w:rsidRDefault="00556F4D" w:rsidP="000B1E31">
      <w:pPr>
        <w:pStyle w:val="Zkladntext0"/>
        <w:rPr>
          <w:rFonts w:eastAsiaTheme="minorHAnsi"/>
          <w:b/>
          <w:szCs w:val="24"/>
          <w:lang w:eastAsia="en-US"/>
        </w:rPr>
      </w:pPr>
    </w:p>
    <w:p w14:paraId="60F3DFB8" w14:textId="77777777" w:rsidR="00EC6B9F" w:rsidRPr="00EC6B9F" w:rsidRDefault="00126680" w:rsidP="00EC6B9F">
      <w:pPr>
        <w:pStyle w:val="Zkladntext0"/>
        <w:ind w:firstLine="708"/>
        <w:rPr>
          <w:rFonts w:eastAsiaTheme="minorHAnsi"/>
          <w:b/>
          <w:szCs w:val="24"/>
          <w:lang w:eastAsia="en-US"/>
        </w:rPr>
      </w:pPr>
      <w:r w:rsidRPr="00126680">
        <w:rPr>
          <w:rFonts w:eastAsiaTheme="minorHAnsi"/>
          <w:b/>
          <w:szCs w:val="24"/>
          <w:lang w:eastAsia="en-US"/>
        </w:rPr>
        <w:t xml:space="preserve">9.3 </w:t>
      </w:r>
      <w:r w:rsidR="00EC6B9F" w:rsidRPr="00EC6B9F">
        <w:rPr>
          <w:rFonts w:eastAsiaTheme="minorHAnsi"/>
          <w:b/>
          <w:szCs w:val="24"/>
          <w:u w:val="single"/>
          <w:lang w:eastAsia="en-US"/>
        </w:rPr>
        <w:t>Neobnovení doby trvání servisní smlouvy programového vybavení Codexis</w:t>
      </w:r>
    </w:p>
    <w:p w14:paraId="23BEF6D2" w14:textId="77777777" w:rsidR="00126680" w:rsidRPr="00F16CD6" w:rsidRDefault="00126680" w:rsidP="00126680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00F929B" w14:textId="38FB0832" w:rsidR="00126680" w:rsidRPr="00F16CD6" w:rsidRDefault="00126680" w:rsidP="0012668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10. 2023 č. 30</w:t>
      </w:r>
      <w:r w:rsidR="00EF4998">
        <w:rPr>
          <w:rFonts w:ascii="Times New Roman" w:hAnsi="Times New Roman" w:cs="Times New Roman"/>
          <w:sz w:val="24"/>
          <w:szCs w:val="24"/>
        </w:rPr>
        <w:t>/33</w:t>
      </w:r>
    </w:p>
    <w:p w14:paraId="2078269E" w14:textId="1E8D6D8E" w:rsidR="00126680" w:rsidRPr="00F16CD6" w:rsidRDefault="00126680" w:rsidP="0012668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F4998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0F0C786" w14:textId="06DA7515" w:rsidR="00EC6B9F" w:rsidRPr="00EC6B9F" w:rsidRDefault="00EC6B9F" w:rsidP="00EC6B9F">
      <w:pPr>
        <w:pStyle w:val="Zkladntext0"/>
        <w:spacing w:before="0"/>
        <w:ind w:left="708"/>
      </w:pPr>
      <w:r w:rsidRPr="00EC6B9F">
        <w:t xml:space="preserve">a v souladu s ustanovením § 102 odst. 3 zákona č. 128/2000 Sb., o obcích, ve znění pozdějších předpisů, rozhodla o neobnovení doby trvání Servisní smlouvy č. 490192437 programového vybavení Codexis Green ze dne 20. 11. 2019 uzavřenou se společností ATLAS consulting spol. s r.o., IČ: 46578706, se sídlem Výstavní 292/13, Moravská Ostrava, 702 00 Ostrava, jako dodavatelem. Smlouva je uzavřena do 31. 5. 2025 a upravuje její automatickou obnovu doby trvání o další 3 roky za předpokladu, že dodavatel či odběratel nevyjádří svůj nezájem na jejím dalším trvání a pokračování. Důvodem neobnovení doby trvání smlouvy je rozhodnutí o využívání informačního právního systému ASPI, který byl poskytnut za výhodnějších podmínek, než nabízí systém Codexis. </w:t>
      </w:r>
    </w:p>
    <w:p w14:paraId="3D11EF66" w14:textId="69D77BBE" w:rsidR="004721F5" w:rsidRDefault="004721F5" w:rsidP="00AD394B">
      <w:pPr>
        <w:pStyle w:val="Zkladntext0"/>
        <w:ind w:firstLine="708"/>
        <w:rPr>
          <w:rFonts w:eastAsiaTheme="minorHAnsi"/>
          <w:szCs w:val="24"/>
          <w:lang w:eastAsia="en-US"/>
        </w:rPr>
      </w:pPr>
    </w:p>
    <w:p w14:paraId="0AB328AE" w14:textId="10E19BD7" w:rsidR="00556F4D" w:rsidRPr="00556F4D" w:rsidRDefault="00556F4D" w:rsidP="00AD394B">
      <w:pPr>
        <w:pStyle w:val="Zkladntext0"/>
        <w:ind w:firstLine="708"/>
        <w:rPr>
          <w:rFonts w:eastAsiaTheme="minorHAnsi"/>
          <w:b/>
          <w:szCs w:val="24"/>
          <w:lang w:eastAsia="en-US"/>
        </w:rPr>
      </w:pPr>
      <w:r w:rsidRPr="00556F4D">
        <w:rPr>
          <w:rFonts w:eastAsiaTheme="minorHAnsi"/>
          <w:b/>
          <w:szCs w:val="24"/>
          <w:lang w:eastAsia="en-US"/>
        </w:rPr>
        <w:t xml:space="preserve">9.4 </w:t>
      </w:r>
      <w:r w:rsidRPr="00556F4D">
        <w:rPr>
          <w:rFonts w:eastAsiaTheme="minorHAnsi"/>
          <w:b/>
          <w:szCs w:val="24"/>
          <w:u w:val="single"/>
          <w:lang w:eastAsia="en-US"/>
        </w:rPr>
        <w:t>Kontrola úkolů</w:t>
      </w:r>
    </w:p>
    <w:p w14:paraId="70C73C26" w14:textId="467454FE" w:rsidR="00AD662E" w:rsidRDefault="00AD662E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56D608" w14:textId="77777777" w:rsidR="00925AEF" w:rsidRDefault="00925AEF" w:rsidP="00872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224C" w14:textId="694C4987" w:rsidR="000243F2" w:rsidRDefault="006A6F52" w:rsidP="00C7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sectPr w:rsidR="000243F2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B55"/>
    <w:multiLevelType w:val="hybridMultilevel"/>
    <w:tmpl w:val="0158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7792"/>
    <w:multiLevelType w:val="hybridMultilevel"/>
    <w:tmpl w:val="04627A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132"/>
    <w:multiLevelType w:val="hybridMultilevel"/>
    <w:tmpl w:val="80026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067A4"/>
    <w:multiLevelType w:val="hybridMultilevel"/>
    <w:tmpl w:val="A11C5D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8" w15:restartNumberingAfterBreak="0">
    <w:nsid w:val="455920AF"/>
    <w:multiLevelType w:val="hybridMultilevel"/>
    <w:tmpl w:val="42D8B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70C"/>
    <w:multiLevelType w:val="hybridMultilevel"/>
    <w:tmpl w:val="AA842EBE"/>
    <w:lvl w:ilvl="0" w:tplc="66ECDB1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D00BFA"/>
    <w:multiLevelType w:val="hybridMultilevel"/>
    <w:tmpl w:val="4B8E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03578"/>
    <w:multiLevelType w:val="hybridMultilevel"/>
    <w:tmpl w:val="CFB4D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F1206"/>
    <w:multiLevelType w:val="hybridMultilevel"/>
    <w:tmpl w:val="2C44B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3243E"/>
    <w:multiLevelType w:val="hybridMultilevel"/>
    <w:tmpl w:val="3B62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B2A7E"/>
    <w:multiLevelType w:val="hybridMultilevel"/>
    <w:tmpl w:val="8C762DE8"/>
    <w:lvl w:ilvl="0" w:tplc="682852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12"/>
  </w:num>
  <w:num w:numId="7">
    <w:abstractNumId w:val="8"/>
  </w:num>
  <w:num w:numId="8">
    <w:abstractNumId w:val="9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  <w:num w:numId="16">
    <w:abstractNumId w:val="4"/>
  </w:num>
  <w:num w:numId="17">
    <w:abstractNumId w:val="14"/>
  </w:num>
  <w:num w:numId="18">
    <w:abstractNumId w:val="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0CE9"/>
    <w:rsid w:val="00012A05"/>
    <w:rsid w:val="000139E0"/>
    <w:rsid w:val="00014CBD"/>
    <w:rsid w:val="0001714D"/>
    <w:rsid w:val="00017179"/>
    <w:rsid w:val="0001720C"/>
    <w:rsid w:val="00020553"/>
    <w:rsid w:val="0002259E"/>
    <w:rsid w:val="00022E49"/>
    <w:rsid w:val="000232AB"/>
    <w:rsid w:val="000243F2"/>
    <w:rsid w:val="00024A66"/>
    <w:rsid w:val="00024DD7"/>
    <w:rsid w:val="00025107"/>
    <w:rsid w:val="00025C06"/>
    <w:rsid w:val="00027709"/>
    <w:rsid w:val="0003445E"/>
    <w:rsid w:val="000355C5"/>
    <w:rsid w:val="00036CD8"/>
    <w:rsid w:val="000374EB"/>
    <w:rsid w:val="00042591"/>
    <w:rsid w:val="00044286"/>
    <w:rsid w:val="0004674D"/>
    <w:rsid w:val="000476E9"/>
    <w:rsid w:val="0005185E"/>
    <w:rsid w:val="0005283F"/>
    <w:rsid w:val="00052AFF"/>
    <w:rsid w:val="00056238"/>
    <w:rsid w:val="00061C36"/>
    <w:rsid w:val="00061F21"/>
    <w:rsid w:val="00062074"/>
    <w:rsid w:val="00062122"/>
    <w:rsid w:val="00063090"/>
    <w:rsid w:val="000650E0"/>
    <w:rsid w:val="00065EF0"/>
    <w:rsid w:val="000675EC"/>
    <w:rsid w:val="00070123"/>
    <w:rsid w:val="000732BF"/>
    <w:rsid w:val="00073DD7"/>
    <w:rsid w:val="00073E74"/>
    <w:rsid w:val="00076C8B"/>
    <w:rsid w:val="00082D0A"/>
    <w:rsid w:val="00083E89"/>
    <w:rsid w:val="000903E8"/>
    <w:rsid w:val="00093009"/>
    <w:rsid w:val="00093037"/>
    <w:rsid w:val="0009322F"/>
    <w:rsid w:val="00096694"/>
    <w:rsid w:val="000A1B54"/>
    <w:rsid w:val="000A2A5A"/>
    <w:rsid w:val="000A2C03"/>
    <w:rsid w:val="000A5995"/>
    <w:rsid w:val="000A5C9F"/>
    <w:rsid w:val="000A7253"/>
    <w:rsid w:val="000B0D06"/>
    <w:rsid w:val="000B1E31"/>
    <w:rsid w:val="000B2A62"/>
    <w:rsid w:val="000B2AAC"/>
    <w:rsid w:val="000B6849"/>
    <w:rsid w:val="000B7321"/>
    <w:rsid w:val="000C0350"/>
    <w:rsid w:val="000C0621"/>
    <w:rsid w:val="000C0E92"/>
    <w:rsid w:val="000C2D17"/>
    <w:rsid w:val="000C369A"/>
    <w:rsid w:val="000D05CC"/>
    <w:rsid w:val="000D17CB"/>
    <w:rsid w:val="000D3FB1"/>
    <w:rsid w:val="000D47E7"/>
    <w:rsid w:val="000D4BCD"/>
    <w:rsid w:val="000D5960"/>
    <w:rsid w:val="000E121B"/>
    <w:rsid w:val="000E19B0"/>
    <w:rsid w:val="000E2262"/>
    <w:rsid w:val="000E3E13"/>
    <w:rsid w:val="000E53D6"/>
    <w:rsid w:val="000E5754"/>
    <w:rsid w:val="000F2936"/>
    <w:rsid w:val="000F6358"/>
    <w:rsid w:val="0010210A"/>
    <w:rsid w:val="0010231B"/>
    <w:rsid w:val="00105A56"/>
    <w:rsid w:val="0010743A"/>
    <w:rsid w:val="001106D2"/>
    <w:rsid w:val="0011516C"/>
    <w:rsid w:val="00116473"/>
    <w:rsid w:val="00122CC4"/>
    <w:rsid w:val="0012362F"/>
    <w:rsid w:val="00124998"/>
    <w:rsid w:val="0012655E"/>
    <w:rsid w:val="00126679"/>
    <w:rsid w:val="00126680"/>
    <w:rsid w:val="00126F89"/>
    <w:rsid w:val="0013135E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35E0"/>
    <w:rsid w:val="00163C10"/>
    <w:rsid w:val="001645F9"/>
    <w:rsid w:val="00164671"/>
    <w:rsid w:val="00164E89"/>
    <w:rsid w:val="00166481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01F4"/>
    <w:rsid w:val="001809DB"/>
    <w:rsid w:val="00181189"/>
    <w:rsid w:val="00182677"/>
    <w:rsid w:val="001852C0"/>
    <w:rsid w:val="00186F3D"/>
    <w:rsid w:val="00187C1B"/>
    <w:rsid w:val="001909D0"/>
    <w:rsid w:val="00192E5F"/>
    <w:rsid w:val="00197E95"/>
    <w:rsid w:val="001A26B7"/>
    <w:rsid w:val="001A2D34"/>
    <w:rsid w:val="001A323C"/>
    <w:rsid w:val="001A365B"/>
    <w:rsid w:val="001A4B3D"/>
    <w:rsid w:val="001B396A"/>
    <w:rsid w:val="001B665C"/>
    <w:rsid w:val="001C2BA8"/>
    <w:rsid w:val="001C31AF"/>
    <w:rsid w:val="001C718C"/>
    <w:rsid w:val="001C79FF"/>
    <w:rsid w:val="001D3782"/>
    <w:rsid w:val="001D4028"/>
    <w:rsid w:val="001E1661"/>
    <w:rsid w:val="001E23AC"/>
    <w:rsid w:val="001E252B"/>
    <w:rsid w:val="001E2D21"/>
    <w:rsid w:val="001F128C"/>
    <w:rsid w:val="001F238B"/>
    <w:rsid w:val="001F3201"/>
    <w:rsid w:val="001F3FE8"/>
    <w:rsid w:val="001F4899"/>
    <w:rsid w:val="001F6145"/>
    <w:rsid w:val="001F7709"/>
    <w:rsid w:val="00200947"/>
    <w:rsid w:val="00202413"/>
    <w:rsid w:val="0020293E"/>
    <w:rsid w:val="0020499D"/>
    <w:rsid w:val="00206CD0"/>
    <w:rsid w:val="002072B9"/>
    <w:rsid w:val="0021229B"/>
    <w:rsid w:val="002129C0"/>
    <w:rsid w:val="00215FFF"/>
    <w:rsid w:val="00216087"/>
    <w:rsid w:val="002171D9"/>
    <w:rsid w:val="00217742"/>
    <w:rsid w:val="00221C98"/>
    <w:rsid w:val="00222BBB"/>
    <w:rsid w:val="0022438E"/>
    <w:rsid w:val="00224A49"/>
    <w:rsid w:val="00236EF6"/>
    <w:rsid w:val="00242DB3"/>
    <w:rsid w:val="00243DD5"/>
    <w:rsid w:val="00244025"/>
    <w:rsid w:val="002466AA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67C31"/>
    <w:rsid w:val="00270535"/>
    <w:rsid w:val="00272537"/>
    <w:rsid w:val="002738F2"/>
    <w:rsid w:val="00274ECB"/>
    <w:rsid w:val="00276CBF"/>
    <w:rsid w:val="00277974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2C4"/>
    <w:rsid w:val="002A25F0"/>
    <w:rsid w:val="002A336C"/>
    <w:rsid w:val="002A37A1"/>
    <w:rsid w:val="002A531B"/>
    <w:rsid w:val="002A5EB6"/>
    <w:rsid w:val="002A6B51"/>
    <w:rsid w:val="002A6DB5"/>
    <w:rsid w:val="002A6FF3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B7ED1"/>
    <w:rsid w:val="002C3ECF"/>
    <w:rsid w:val="002C7B5F"/>
    <w:rsid w:val="002D1523"/>
    <w:rsid w:val="002D297A"/>
    <w:rsid w:val="002D34D6"/>
    <w:rsid w:val="002D35A4"/>
    <w:rsid w:val="002D3928"/>
    <w:rsid w:val="002D52A9"/>
    <w:rsid w:val="002D6991"/>
    <w:rsid w:val="002E07A7"/>
    <w:rsid w:val="002E1D18"/>
    <w:rsid w:val="002E20E8"/>
    <w:rsid w:val="002E2EA3"/>
    <w:rsid w:val="002E499C"/>
    <w:rsid w:val="002E7007"/>
    <w:rsid w:val="002F00E4"/>
    <w:rsid w:val="002F3DD6"/>
    <w:rsid w:val="002F510A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2728D"/>
    <w:rsid w:val="00330754"/>
    <w:rsid w:val="0033138C"/>
    <w:rsid w:val="00331561"/>
    <w:rsid w:val="003319DF"/>
    <w:rsid w:val="00331DF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5517"/>
    <w:rsid w:val="00346A3D"/>
    <w:rsid w:val="003520BA"/>
    <w:rsid w:val="00355D23"/>
    <w:rsid w:val="00360AAC"/>
    <w:rsid w:val="00362593"/>
    <w:rsid w:val="00365A2F"/>
    <w:rsid w:val="00366F68"/>
    <w:rsid w:val="00366FF3"/>
    <w:rsid w:val="003727D4"/>
    <w:rsid w:val="003732AB"/>
    <w:rsid w:val="00373B31"/>
    <w:rsid w:val="003777D0"/>
    <w:rsid w:val="00377A4B"/>
    <w:rsid w:val="00380294"/>
    <w:rsid w:val="0038178D"/>
    <w:rsid w:val="00383CF9"/>
    <w:rsid w:val="00383D27"/>
    <w:rsid w:val="00384AFB"/>
    <w:rsid w:val="00385DD4"/>
    <w:rsid w:val="00386BF1"/>
    <w:rsid w:val="00392F7E"/>
    <w:rsid w:val="003933ED"/>
    <w:rsid w:val="00393E41"/>
    <w:rsid w:val="003946CE"/>
    <w:rsid w:val="00395484"/>
    <w:rsid w:val="003A15E2"/>
    <w:rsid w:val="003A2BB0"/>
    <w:rsid w:val="003A3DD5"/>
    <w:rsid w:val="003A5E30"/>
    <w:rsid w:val="003A6641"/>
    <w:rsid w:val="003B026A"/>
    <w:rsid w:val="003B1DD3"/>
    <w:rsid w:val="003C0C09"/>
    <w:rsid w:val="003C0E74"/>
    <w:rsid w:val="003C12C5"/>
    <w:rsid w:val="003C2A20"/>
    <w:rsid w:val="003C3AC1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0014"/>
    <w:rsid w:val="003F20C8"/>
    <w:rsid w:val="003F41EE"/>
    <w:rsid w:val="003F4667"/>
    <w:rsid w:val="003F77DB"/>
    <w:rsid w:val="00402388"/>
    <w:rsid w:val="00404784"/>
    <w:rsid w:val="00405F72"/>
    <w:rsid w:val="00406026"/>
    <w:rsid w:val="004066DC"/>
    <w:rsid w:val="00413506"/>
    <w:rsid w:val="00414E5D"/>
    <w:rsid w:val="0041633F"/>
    <w:rsid w:val="00417733"/>
    <w:rsid w:val="004203C4"/>
    <w:rsid w:val="00423343"/>
    <w:rsid w:val="004253EF"/>
    <w:rsid w:val="004262D2"/>
    <w:rsid w:val="00426D09"/>
    <w:rsid w:val="0042792E"/>
    <w:rsid w:val="0043039F"/>
    <w:rsid w:val="0043198A"/>
    <w:rsid w:val="0043255B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3A99"/>
    <w:rsid w:val="00463E88"/>
    <w:rsid w:val="00464D8F"/>
    <w:rsid w:val="00466932"/>
    <w:rsid w:val="00470C82"/>
    <w:rsid w:val="00471C26"/>
    <w:rsid w:val="004721F5"/>
    <w:rsid w:val="00472ADD"/>
    <w:rsid w:val="00477DE9"/>
    <w:rsid w:val="00482025"/>
    <w:rsid w:val="0048563A"/>
    <w:rsid w:val="00486704"/>
    <w:rsid w:val="00487233"/>
    <w:rsid w:val="0048747B"/>
    <w:rsid w:val="00487B0D"/>
    <w:rsid w:val="00490CD3"/>
    <w:rsid w:val="00491973"/>
    <w:rsid w:val="0049488E"/>
    <w:rsid w:val="00495832"/>
    <w:rsid w:val="00496C5C"/>
    <w:rsid w:val="004A416F"/>
    <w:rsid w:val="004A52A9"/>
    <w:rsid w:val="004B1355"/>
    <w:rsid w:val="004B3051"/>
    <w:rsid w:val="004B3297"/>
    <w:rsid w:val="004B481F"/>
    <w:rsid w:val="004B5DED"/>
    <w:rsid w:val="004B6202"/>
    <w:rsid w:val="004B6D25"/>
    <w:rsid w:val="004B790C"/>
    <w:rsid w:val="004C03CF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7F27"/>
    <w:rsid w:val="00535280"/>
    <w:rsid w:val="00536294"/>
    <w:rsid w:val="0053748C"/>
    <w:rsid w:val="0054234E"/>
    <w:rsid w:val="00542FE3"/>
    <w:rsid w:val="005468CF"/>
    <w:rsid w:val="005468E5"/>
    <w:rsid w:val="005525BB"/>
    <w:rsid w:val="005531D4"/>
    <w:rsid w:val="00555A4D"/>
    <w:rsid w:val="00556F4D"/>
    <w:rsid w:val="00557571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50F7"/>
    <w:rsid w:val="00586ECD"/>
    <w:rsid w:val="00587E6A"/>
    <w:rsid w:val="00591C27"/>
    <w:rsid w:val="005926FB"/>
    <w:rsid w:val="005935A8"/>
    <w:rsid w:val="00593C7A"/>
    <w:rsid w:val="00593F9D"/>
    <w:rsid w:val="0059426C"/>
    <w:rsid w:val="00595EA1"/>
    <w:rsid w:val="00596FFA"/>
    <w:rsid w:val="005975F0"/>
    <w:rsid w:val="005A14F4"/>
    <w:rsid w:val="005A152A"/>
    <w:rsid w:val="005A1DE2"/>
    <w:rsid w:val="005A3858"/>
    <w:rsid w:val="005A4245"/>
    <w:rsid w:val="005A431A"/>
    <w:rsid w:val="005A4A94"/>
    <w:rsid w:val="005A4E69"/>
    <w:rsid w:val="005A70BB"/>
    <w:rsid w:val="005B07AD"/>
    <w:rsid w:val="005B07D7"/>
    <w:rsid w:val="005B2395"/>
    <w:rsid w:val="005B35F5"/>
    <w:rsid w:val="005B3F0A"/>
    <w:rsid w:val="005B40A9"/>
    <w:rsid w:val="005B4D0F"/>
    <w:rsid w:val="005B6D5A"/>
    <w:rsid w:val="005B7EB7"/>
    <w:rsid w:val="005C3C1B"/>
    <w:rsid w:val="005C4C80"/>
    <w:rsid w:val="005D0322"/>
    <w:rsid w:val="005D1A8A"/>
    <w:rsid w:val="005D479A"/>
    <w:rsid w:val="005D4FEB"/>
    <w:rsid w:val="005D6E33"/>
    <w:rsid w:val="005E0620"/>
    <w:rsid w:val="005E1A9E"/>
    <w:rsid w:val="005E3465"/>
    <w:rsid w:val="005E37F1"/>
    <w:rsid w:val="005E4EBC"/>
    <w:rsid w:val="005E5904"/>
    <w:rsid w:val="005E5ECB"/>
    <w:rsid w:val="005E6D1D"/>
    <w:rsid w:val="005E7FDD"/>
    <w:rsid w:val="005F04C8"/>
    <w:rsid w:val="005F055E"/>
    <w:rsid w:val="005F1A2C"/>
    <w:rsid w:val="005F1BBF"/>
    <w:rsid w:val="005F2863"/>
    <w:rsid w:val="005F3C26"/>
    <w:rsid w:val="005F4354"/>
    <w:rsid w:val="005F4618"/>
    <w:rsid w:val="005F4684"/>
    <w:rsid w:val="005F7BD7"/>
    <w:rsid w:val="005F7D2C"/>
    <w:rsid w:val="00602DD5"/>
    <w:rsid w:val="006036B2"/>
    <w:rsid w:val="00604BFC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0C78"/>
    <w:rsid w:val="006653F9"/>
    <w:rsid w:val="00665C02"/>
    <w:rsid w:val="00667293"/>
    <w:rsid w:val="006729C1"/>
    <w:rsid w:val="006743FD"/>
    <w:rsid w:val="006752D6"/>
    <w:rsid w:val="00676CBD"/>
    <w:rsid w:val="006805B0"/>
    <w:rsid w:val="00681996"/>
    <w:rsid w:val="00684171"/>
    <w:rsid w:val="00693009"/>
    <w:rsid w:val="00693AB1"/>
    <w:rsid w:val="0069479B"/>
    <w:rsid w:val="006968C4"/>
    <w:rsid w:val="006A32F8"/>
    <w:rsid w:val="006A383A"/>
    <w:rsid w:val="006A5248"/>
    <w:rsid w:val="006A61A9"/>
    <w:rsid w:val="006A6F52"/>
    <w:rsid w:val="006B0E85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04A"/>
    <w:rsid w:val="006D7BAB"/>
    <w:rsid w:val="006E02C1"/>
    <w:rsid w:val="006E219B"/>
    <w:rsid w:val="006E3795"/>
    <w:rsid w:val="006E3A4F"/>
    <w:rsid w:val="006E6F53"/>
    <w:rsid w:val="006E7222"/>
    <w:rsid w:val="006F0230"/>
    <w:rsid w:val="006F3430"/>
    <w:rsid w:val="006F34C5"/>
    <w:rsid w:val="006F42E5"/>
    <w:rsid w:val="006F5A1A"/>
    <w:rsid w:val="006F7976"/>
    <w:rsid w:val="00704133"/>
    <w:rsid w:val="00711C39"/>
    <w:rsid w:val="00714D9E"/>
    <w:rsid w:val="007174F9"/>
    <w:rsid w:val="0071794B"/>
    <w:rsid w:val="00717B1C"/>
    <w:rsid w:val="00717DD3"/>
    <w:rsid w:val="00720AF9"/>
    <w:rsid w:val="007270B3"/>
    <w:rsid w:val="00727D91"/>
    <w:rsid w:val="007369E7"/>
    <w:rsid w:val="007436F6"/>
    <w:rsid w:val="00744818"/>
    <w:rsid w:val="00745727"/>
    <w:rsid w:val="00746ABC"/>
    <w:rsid w:val="00746F28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63F3"/>
    <w:rsid w:val="007975BD"/>
    <w:rsid w:val="007A010D"/>
    <w:rsid w:val="007A01F9"/>
    <w:rsid w:val="007A0A65"/>
    <w:rsid w:val="007A2364"/>
    <w:rsid w:val="007A3DAB"/>
    <w:rsid w:val="007A3F07"/>
    <w:rsid w:val="007A5B44"/>
    <w:rsid w:val="007A60C2"/>
    <w:rsid w:val="007B0FFE"/>
    <w:rsid w:val="007B20CC"/>
    <w:rsid w:val="007B38B6"/>
    <w:rsid w:val="007B3B23"/>
    <w:rsid w:val="007B4754"/>
    <w:rsid w:val="007B5B7A"/>
    <w:rsid w:val="007C0452"/>
    <w:rsid w:val="007C1681"/>
    <w:rsid w:val="007C2143"/>
    <w:rsid w:val="007C2ADF"/>
    <w:rsid w:val="007C328C"/>
    <w:rsid w:val="007C6768"/>
    <w:rsid w:val="007C69E4"/>
    <w:rsid w:val="007C70C7"/>
    <w:rsid w:val="007D2462"/>
    <w:rsid w:val="007D30C0"/>
    <w:rsid w:val="007D56A6"/>
    <w:rsid w:val="007E0EEC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313"/>
    <w:rsid w:val="00802609"/>
    <w:rsid w:val="008053A7"/>
    <w:rsid w:val="00805A1C"/>
    <w:rsid w:val="00805E17"/>
    <w:rsid w:val="0080773E"/>
    <w:rsid w:val="00810820"/>
    <w:rsid w:val="00810AF5"/>
    <w:rsid w:val="00811A4A"/>
    <w:rsid w:val="00814EC4"/>
    <w:rsid w:val="008202EF"/>
    <w:rsid w:val="00820DB9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0BBC"/>
    <w:rsid w:val="00852813"/>
    <w:rsid w:val="00852B87"/>
    <w:rsid w:val="00856434"/>
    <w:rsid w:val="00857207"/>
    <w:rsid w:val="00860278"/>
    <w:rsid w:val="00860907"/>
    <w:rsid w:val="00861B0C"/>
    <w:rsid w:val="00864259"/>
    <w:rsid w:val="00871596"/>
    <w:rsid w:val="00871D0D"/>
    <w:rsid w:val="0087228C"/>
    <w:rsid w:val="008744BA"/>
    <w:rsid w:val="0087560D"/>
    <w:rsid w:val="0088004D"/>
    <w:rsid w:val="00891A49"/>
    <w:rsid w:val="00892670"/>
    <w:rsid w:val="008939C0"/>
    <w:rsid w:val="0089744F"/>
    <w:rsid w:val="008977ED"/>
    <w:rsid w:val="008A0C24"/>
    <w:rsid w:val="008A591D"/>
    <w:rsid w:val="008A7CC8"/>
    <w:rsid w:val="008B13A2"/>
    <w:rsid w:val="008B1B25"/>
    <w:rsid w:val="008B4B00"/>
    <w:rsid w:val="008B5099"/>
    <w:rsid w:val="008B60A2"/>
    <w:rsid w:val="008B7441"/>
    <w:rsid w:val="008C0F84"/>
    <w:rsid w:val="008C4B01"/>
    <w:rsid w:val="008C4C8E"/>
    <w:rsid w:val="008C76D5"/>
    <w:rsid w:val="008C7B71"/>
    <w:rsid w:val="008D3141"/>
    <w:rsid w:val="008D3C97"/>
    <w:rsid w:val="008D6BD3"/>
    <w:rsid w:val="008E0604"/>
    <w:rsid w:val="008E11C7"/>
    <w:rsid w:val="008E3960"/>
    <w:rsid w:val="008E4D26"/>
    <w:rsid w:val="008E6292"/>
    <w:rsid w:val="008E6CAE"/>
    <w:rsid w:val="008E7164"/>
    <w:rsid w:val="008F1ADA"/>
    <w:rsid w:val="008F1DDE"/>
    <w:rsid w:val="008F2743"/>
    <w:rsid w:val="008F504C"/>
    <w:rsid w:val="008F57AB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1E7"/>
    <w:rsid w:val="0092225E"/>
    <w:rsid w:val="0092301E"/>
    <w:rsid w:val="00925AEF"/>
    <w:rsid w:val="00926E0F"/>
    <w:rsid w:val="00930573"/>
    <w:rsid w:val="00932D61"/>
    <w:rsid w:val="00932ECD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91ED1"/>
    <w:rsid w:val="00993619"/>
    <w:rsid w:val="009A24FE"/>
    <w:rsid w:val="009A79CF"/>
    <w:rsid w:val="009B0189"/>
    <w:rsid w:val="009B3737"/>
    <w:rsid w:val="009B3A99"/>
    <w:rsid w:val="009B43EB"/>
    <w:rsid w:val="009B7640"/>
    <w:rsid w:val="009C2EE4"/>
    <w:rsid w:val="009C36A4"/>
    <w:rsid w:val="009C6826"/>
    <w:rsid w:val="009C7950"/>
    <w:rsid w:val="009D6B94"/>
    <w:rsid w:val="009D7143"/>
    <w:rsid w:val="009E4435"/>
    <w:rsid w:val="009F0435"/>
    <w:rsid w:val="009F0A40"/>
    <w:rsid w:val="009F18B8"/>
    <w:rsid w:val="009F1F6D"/>
    <w:rsid w:val="009F20C4"/>
    <w:rsid w:val="009F2D41"/>
    <w:rsid w:val="009F37F2"/>
    <w:rsid w:val="009F3B1B"/>
    <w:rsid w:val="009F670C"/>
    <w:rsid w:val="009F6A71"/>
    <w:rsid w:val="009F7594"/>
    <w:rsid w:val="00A001AA"/>
    <w:rsid w:val="00A024D1"/>
    <w:rsid w:val="00A035C4"/>
    <w:rsid w:val="00A0469C"/>
    <w:rsid w:val="00A05D7D"/>
    <w:rsid w:val="00A06625"/>
    <w:rsid w:val="00A078CD"/>
    <w:rsid w:val="00A100EA"/>
    <w:rsid w:val="00A105BE"/>
    <w:rsid w:val="00A13D2C"/>
    <w:rsid w:val="00A146C7"/>
    <w:rsid w:val="00A14A93"/>
    <w:rsid w:val="00A161AB"/>
    <w:rsid w:val="00A16E67"/>
    <w:rsid w:val="00A214C2"/>
    <w:rsid w:val="00A21F9C"/>
    <w:rsid w:val="00A22962"/>
    <w:rsid w:val="00A2438D"/>
    <w:rsid w:val="00A263C6"/>
    <w:rsid w:val="00A2721C"/>
    <w:rsid w:val="00A32A29"/>
    <w:rsid w:val="00A32EF9"/>
    <w:rsid w:val="00A33ED8"/>
    <w:rsid w:val="00A353D5"/>
    <w:rsid w:val="00A36959"/>
    <w:rsid w:val="00A37A65"/>
    <w:rsid w:val="00A37AF5"/>
    <w:rsid w:val="00A37F03"/>
    <w:rsid w:val="00A41187"/>
    <w:rsid w:val="00A5144B"/>
    <w:rsid w:val="00A51F45"/>
    <w:rsid w:val="00A52197"/>
    <w:rsid w:val="00A542CF"/>
    <w:rsid w:val="00A5517F"/>
    <w:rsid w:val="00A55450"/>
    <w:rsid w:val="00A55913"/>
    <w:rsid w:val="00A55930"/>
    <w:rsid w:val="00A56306"/>
    <w:rsid w:val="00A57527"/>
    <w:rsid w:val="00A57B6F"/>
    <w:rsid w:val="00A61963"/>
    <w:rsid w:val="00A63B7C"/>
    <w:rsid w:val="00A67972"/>
    <w:rsid w:val="00A67B6C"/>
    <w:rsid w:val="00A70979"/>
    <w:rsid w:val="00A70A94"/>
    <w:rsid w:val="00A72750"/>
    <w:rsid w:val="00A7791F"/>
    <w:rsid w:val="00A80C13"/>
    <w:rsid w:val="00A81C60"/>
    <w:rsid w:val="00A82415"/>
    <w:rsid w:val="00A8267E"/>
    <w:rsid w:val="00A876C2"/>
    <w:rsid w:val="00A87ED9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2E32"/>
    <w:rsid w:val="00AB377C"/>
    <w:rsid w:val="00AB3CFF"/>
    <w:rsid w:val="00AB4C80"/>
    <w:rsid w:val="00AB4D92"/>
    <w:rsid w:val="00AB4F06"/>
    <w:rsid w:val="00AC0C9A"/>
    <w:rsid w:val="00AC14D6"/>
    <w:rsid w:val="00AC27C5"/>
    <w:rsid w:val="00AC3D85"/>
    <w:rsid w:val="00AC435F"/>
    <w:rsid w:val="00AC4EF2"/>
    <w:rsid w:val="00AD0A55"/>
    <w:rsid w:val="00AD1271"/>
    <w:rsid w:val="00AD394B"/>
    <w:rsid w:val="00AD5863"/>
    <w:rsid w:val="00AD5FF0"/>
    <w:rsid w:val="00AD6013"/>
    <w:rsid w:val="00AD662E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265AB"/>
    <w:rsid w:val="00B3053C"/>
    <w:rsid w:val="00B30D3B"/>
    <w:rsid w:val="00B30E77"/>
    <w:rsid w:val="00B31E56"/>
    <w:rsid w:val="00B35534"/>
    <w:rsid w:val="00B35A33"/>
    <w:rsid w:val="00B42B04"/>
    <w:rsid w:val="00B436B2"/>
    <w:rsid w:val="00B45852"/>
    <w:rsid w:val="00B4601C"/>
    <w:rsid w:val="00B463B9"/>
    <w:rsid w:val="00B4660A"/>
    <w:rsid w:val="00B50109"/>
    <w:rsid w:val="00B50180"/>
    <w:rsid w:val="00B50686"/>
    <w:rsid w:val="00B5477E"/>
    <w:rsid w:val="00B55E81"/>
    <w:rsid w:val="00B56E03"/>
    <w:rsid w:val="00B61492"/>
    <w:rsid w:val="00B6236C"/>
    <w:rsid w:val="00B6511D"/>
    <w:rsid w:val="00B652AD"/>
    <w:rsid w:val="00B65E03"/>
    <w:rsid w:val="00B669C7"/>
    <w:rsid w:val="00B675F9"/>
    <w:rsid w:val="00B7427E"/>
    <w:rsid w:val="00B7526E"/>
    <w:rsid w:val="00B83B73"/>
    <w:rsid w:val="00B84D16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A8F"/>
    <w:rsid w:val="00BC4F53"/>
    <w:rsid w:val="00BD3031"/>
    <w:rsid w:val="00BE0574"/>
    <w:rsid w:val="00BE2E9C"/>
    <w:rsid w:val="00BE356A"/>
    <w:rsid w:val="00BE74F6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76F"/>
    <w:rsid w:val="00C40DE5"/>
    <w:rsid w:val="00C41186"/>
    <w:rsid w:val="00C434A9"/>
    <w:rsid w:val="00C45098"/>
    <w:rsid w:val="00C5049E"/>
    <w:rsid w:val="00C50F1D"/>
    <w:rsid w:val="00C53E2A"/>
    <w:rsid w:val="00C54C6C"/>
    <w:rsid w:val="00C56D48"/>
    <w:rsid w:val="00C578C0"/>
    <w:rsid w:val="00C608B6"/>
    <w:rsid w:val="00C6199F"/>
    <w:rsid w:val="00C66494"/>
    <w:rsid w:val="00C666DE"/>
    <w:rsid w:val="00C67D98"/>
    <w:rsid w:val="00C72118"/>
    <w:rsid w:val="00C731CC"/>
    <w:rsid w:val="00C7370C"/>
    <w:rsid w:val="00C73872"/>
    <w:rsid w:val="00C73997"/>
    <w:rsid w:val="00C74E6A"/>
    <w:rsid w:val="00C7679F"/>
    <w:rsid w:val="00C7762D"/>
    <w:rsid w:val="00C8228F"/>
    <w:rsid w:val="00C82360"/>
    <w:rsid w:val="00C82947"/>
    <w:rsid w:val="00C831DC"/>
    <w:rsid w:val="00C84A2C"/>
    <w:rsid w:val="00C8513E"/>
    <w:rsid w:val="00C85B3C"/>
    <w:rsid w:val="00C85BC3"/>
    <w:rsid w:val="00C867C9"/>
    <w:rsid w:val="00C8753A"/>
    <w:rsid w:val="00C914DC"/>
    <w:rsid w:val="00C91C48"/>
    <w:rsid w:val="00C925A0"/>
    <w:rsid w:val="00C949D1"/>
    <w:rsid w:val="00C97322"/>
    <w:rsid w:val="00CA0A17"/>
    <w:rsid w:val="00CA2887"/>
    <w:rsid w:val="00CA2953"/>
    <w:rsid w:val="00CA52EB"/>
    <w:rsid w:val="00CA5848"/>
    <w:rsid w:val="00CA5CE4"/>
    <w:rsid w:val="00CA6015"/>
    <w:rsid w:val="00CB1DBD"/>
    <w:rsid w:val="00CB23B7"/>
    <w:rsid w:val="00CB2F78"/>
    <w:rsid w:val="00CB388E"/>
    <w:rsid w:val="00CB4349"/>
    <w:rsid w:val="00CC0855"/>
    <w:rsid w:val="00CC0952"/>
    <w:rsid w:val="00CC0A97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28"/>
    <w:rsid w:val="00CE128B"/>
    <w:rsid w:val="00CE1DFE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27AD"/>
    <w:rsid w:val="00D035B6"/>
    <w:rsid w:val="00D050E6"/>
    <w:rsid w:val="00D0543D"/>
    <w:rsid w:val="00D11626"/>
    <w:rsid w:val="00D124ED"/>
    <w:rsid w:val="00D15E3F"/>
    <w:rsid w:val="00D31F09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938"/>
    <w:rsid w:val="00D74A71"/>
    <w:rsid w:val="00D75516"/>
    <w:rsid w:val="00D768F8"/>
    <w:rsid w:val="00D8500F"/>
    <w:rsid w:val="00D8549B"/>
    <w:rsid w:val="00D8703A"/>
    <w:rsid w:val="00D87901"/>
    <w:rsid w:val="00D935BE"/>
    <w:rsid w:val="00D93BCD"/>
    <w:rsid w:val="00D97125"/>
    <w:rsid w:val="00DA0234"/>
    <w:rsid w:val="00DA03C7"/>
    <w:rsid w:val="00DA41E1"/>
    <w:rsid w:val="00DA5D8D"/>
    <w:rsid w:val="00DA6E5F"/>
    <w:rsid w:val="00DA747B"/>
    <w:rsid w:val="00DB1228"/>
    <w:rsid w:val="00DB1BC9"/>
    <w:rsid w:val="00DB65F7"/>
    <w:rsid w:val="00DB6D2F"/>
    <w:rsid w:val="00DC1472"/>
    <w:rsid w:val="00DC392A"/>
    <w:rsid w:val="00DC5FAE"/>
    <w:rsid w:val="00DD1E19"/>
    <w:rsid w:val="00DD2108"/>
    <w:rsid w:val="00DD2672"/>
    <w:rsid w:val="00DD2ACC"/>
    <w:rsid w:val="00DD2C44"/>
    <w:rsid w:val="00DD6406"/>
    <w:rsid w:val="00DD70EA"/>
    <w:rsid w:val="00DE0DAE"/>
    <w:rsid w:val="00DE2A0B"/>
    <w:rsid w:val="00DE5045"/>
    <w:rsid w:val="00DE57F3"/>
    <w:rsid w:val="00DE5947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646B"/>
    <w:rsid w:val="00E36B28"/>
    <w:rsid w:val="00E41BDF"/>
    <w:rsid w:val="00E421B1"/>
    <w:rsid w:val="00E43166"/>
    <w:rsid w:val="00E463A5"/>
    <w:rsid w:val="00E46B71"/>
    <w:rsid w:val="00E512F8"/>
    <w:rsid w:val="00E517EB"/>
    <w:rsid w:val="00E51A42"/>
    <w:rsid w:val="00E53E6B"/>
    <w:rsid w:val="00E55FBB"/>
    <w:rsid w:val="00E606C5"/>
    <w:rsid w:val="00E6196C"/>
    <w:rsid w:val="00E63D36"/>
    <w:rsid w:val="00E645D1"/>
    <w:rsid w:val="00E64EB3"/>
    <w:rsid w:val="00E652CB"/>
    <w:rsid w:val="00E67E57"/>
    <w:rsid w:val="00E72069"/>
    <w:rsid w:val="00E7386F"/>
    <w:rsid w:val="00E75757"/>
    <w:rsid w:val="00E761A5"/>
    <w:rsid w:val="00E847B7"/>
    <w:rsid w:val="00E85649"/>
    <w:rsid w:val="00E87153"/>
    <w:rsid w:val="00E90C41"/>
    <w:rsid w:val="00E921A2"/>
    <w:rsid w:val="00E93F95"/>
    <w:rsid w:val="00E95CB7"/>
    <w:rsid w:val="00E971F9"/>
    <w:rsid w:val="00EA0A68"/>
    <w:rsid w:val="00EA3932"/>
    <w:rsid w:val="00EA3A77"/>
    <w:rsid w:val="00EA6FB8"/>
    <w:rsid w:val="00EA76BA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358E"/>
    <w:rsid w:val="00EC5389"/>
    <w:rsid w:val="00EC6012"/>
    <w:rsid w:val="00EC6B9F"/>
    <w:rsid w:val="00ED23A6"/>
    <w:rsid w:val="00ED330C"/>
    <w:rsid w:val="00ED3625"/>
    <w:rsid w:val="00ED4D4D"/>
    <w:rsid w:val="00ED69AC"/>
    <w:rsid w:val="00ED7FAB"/>
    <w:rsid w:val="00EE054F"/>
    <w:rsid w:val="00EE4586"/>
    <w:rsid w:val="00EE6C2F"/>
    <w:rsid w:val="00EE6F80"/>
    <w:rsid w:val="00EF0183"/>
    <w:rsid w:val="00EF1156"/>
    <w:rsid w:val="00EF1BD2"/>
    <w:rsid w:val="00EF1DDE"/>
    <w:rsid w:val="00EF4205"/>
    <w:rsid w:val="00EF4998"/>
    <w:rsid w:val="00EF622B"/>
    <w:rsid w:val="00EF6600"/>
    <w:rsid w:val="00EF698F"/>
    <w:rsid w:val="00F001C9"/>
    <w:rsid w:val="00F00EF2"/>
    <w:rsid w:val="00F019A9"/>
    <w:rsid w:val="00F01DA5"/>
    <w:rsid w:val="00F02A14"/>
    <w:rsid w:val="00F032E1"/>
    <w:rsid w:val="00F11ABD"/>
    <w:rsid w:val="00F14072"/>
    <w:rsid w:val="00F1439C"/>
    <w:rsid w:val="00F166DB"/>
    <w:rsid w:val="00F16CD6"/>
    <w:rsid w:val="00F21808"/>
    <w:rsid w:val="00F25834"/>
    <w:rsid w:val="00F270EB"/>
    <w:rsid w:val="00F30960"/>
    <w:rsid w:val="00F30996"/>
    <w:rsid w:val="00F30D99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2F2D"/>
    <w:rsid w:val="00F530A8"/>
    <w:rsid w:val="00F60C43"/>
    <w:rsid w:val="00F631E1"/>
    <w:rsid w:val="00F63A2C"/>
    <w:rsid w:val="00F67991"/>
    <w:rsid w:val="00F67C91"/>
    <w:rsid w:val="00F70685"/>
    <w:rsid w:val="00F760DB"/>
    <w:rsid w:val="00F76939"/>
    <w:rsid w:val="00F80630"/>
    <w:rsid w:val="00F80ADE"/>
    <w:rsid w:val="00F80ED3"/>
    <w:rsid w:val="00F82906"/>
    <w:rsid w:val="00F875E4"/>
    <w:rsid w:val="00F908A6"/>
    <w:rsid w:val="00F9125B"/>
    <w:rsid w:val="00F91856"/>
    <w:rsid w:val="00F91C5D"/>
    <w:rsid w:val="00F924C3"/>
    <w:rsid w:val="00F92FEB"/>
    <w:rsid w:val="00F937C8"/>
    <w:rsid w:val="00F95DC2"/>
    <w:rsid w:val="00F9620D"/>
    <w:rsid w:val="00F9623E"/>
    <w:rsid w:val="00FA1151"/>
    <w:rsid w:val="00FA1907"/>
    <w:rsid w:val="00FA2D66"/>
    <w:rsid w:val="00FA49A8"/>
    <w:rsid w:val="00FA7723"/>
    <w:rsid w:val="00FA7EB7"/>
    <w:rsid w:val="00FB259D"/>
    <w:rsid w:val="00FB411E"/>
    <w:rsid w:val="00FB5176"/>
    <w:rsid w:val="00FB5186"/>
    <w:rsid w:val="00FB541F"/>
    <w:rsid w:val="00FB648A"/>
    <w:rsid w:val="00FB6814"/>
    <w:rsid w:val="00FB72D5"/>
    <w:rsid w:val="00FB769D"/>
    <w:rsid w:val="00FB7EFE"/>
    <w:rsid w:val="00FC0C00"/>
    <w:rsid w:val="00FC259C"/>
    <w:rsid w:val="00FC3384"/>
    <w:rsid w:val="00FC4FFD"/>
    <w:rsid w:val="00FC5485"/>
    <w:rsid w:val="00FC5563"/>
    <w:rsid w:val="00FC6D63"/>
    <w:rsid w:val="00FC755A"/>
    <w:rsid w:val="00FC7B32"/>
    <w:rsid w:val="00FD1860"/>
    <w:rsid w:val="00FD4917"/>
    <w:rsid w:val="00FD58D6"/>
    <w:rsid w:val="00FD61BA"/>
    <w:rsid w:val="00FD65AB"/>
    <w:rsid w:val="00FE0F40"/>
    <w:rsid w:val="00FE1FBB"/>
    <w:rsid w:val="00FE1FF6"/>
    <w:rsid w:val="00FE2364"/>
    <w:rsid w:val="00FE3969"/>
    <w:rsid w:val="00FE4B64"/>
    <w:rsid w:val="00FE4E51"/>
    <w:rsid w:val="00FF1644"/>
    <w:rsid w:val="00FF1894"/>
    <w:rsid w:val="00FF1E0C"/>
    <w:rsid w:val="00FF1E81"/>
    <w:rsid w:val="00FF3FEC"/>
    <w:rsid w:val="00FF4A46"/>
    <w:rsid w:val="00FF51F6"/>
    <w:rsid w:val="00FF5846"/>
    <w:rsid w:val="00FF6260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3B23"/>
    <w:pPr>
      <w:spacing w:after="160" w:line="259" w:lineRule="auto"/>
    </w:pPr>
    <w:rPr>
      <w:sz w:val="22"/>
    </w:rPr>
  </w:style>
  <w:style w:type="paragraph" w:customStyle="1" w:styleId="a8">
    <w:qFormat/>
    <w:rsid w:val="00FA1907"/>
    <w:pPr>
      <w:spacing w:after="160" w:line="259" w:lineRule="auto"/>
    </w:pPr>
    <w:rPr>
      <w:sz w:val="22"/>
    </w:rPr>
  </w:style>
  <w:style w:type="paragraph" w:customStyle="1" w:styleId="a9">
    <w:qFormat/>
    <w:rsid w:val="000E12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15E2"/>
    <w:rPr>
      <w:rFonts w:ascii="Calibri" w:eastAsia="Calibri" w:hAnsi="Calibri" w:cs="Times New Roman"/>
      <w:sz w:val="22"/>
      <w:lang w:eastAsia="cs-CZ"/>
    </w:rPr>
  </w:style>
  <w:style w:type="table" w:styleId="Mkatabulky">
    <w:name w:val="Table Grid"/>
    <w:basedOn w:val="Normlntabulka"/>
    <w:uiPriority w:val="39"/>
    <w:rsid w:val="00FD58D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3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79EC7-91A1-4D95-817A-A0CF16CE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17807</TotalTime>
  <Pages>1</Pages>
  <Words>3784</Words>
  <Characters>22326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320</cp:revision>
  <cp:lastPrinted>2023-10-09T07:17:00Z</cp:lastPrinted>
  <dcterms:created xsi:type="dcterms:W3CDTF">2021-11-22T08:31:00Z</dcterms:created>
  <dcterms:modified xsi:type="dcterms:W3CDTF">2023-11-08T12:08:00Z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