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39" w:rsidRDefault="005E0839">
      <w:pPr>
        <w:pStyle w:val="Titulekobrzku0"/>
        <w:framePr w:h="787" w:wrap="notBeside" w:vAnchor="text" w:hAnchor="text" w:xAlign="center" w:y="1"/>
        <w:shd w:val="clear" w:color="auto" w:fill="auto"/>
        <w:spacing w:line="220" w:lineRule="exact"/>
      </w:pPr>
    </w:p>
    <w:p w:rsidR="00D83FF0" w:rsidRDefault="00D83FF0" w:rsidP="00481AD1">
      <w:pPr>
        <w:rPr>
          <w:sz w:val="2"/>
          <w:szCs w:val="2"/>
        </w:rPr>
      </w:pPr>
    </w:p>
    <w:p w:rsidR="00D83FF0" w:rsidRDefault="008127B6" w:rsidP="00481AD1">
      <w:pPr>
        <w:pStyle w:val="Zkladntext2"/>
        <w:framePr w:h="259" w:wrap="notBeside" w:hAnchor="margin" w:x="2798" w:y="-654"/>
        <w:shd w:val="clear" w:color="auto" w:fill="auto"/>
        <w:spacing w:line="240" w:lineRule="auto"/>
        <w:ind w:left="100"/>
      </w:pPr>
      <w:r>
        <w:rPr>
          <w:spacing w:val="0"/>
        </w:rPr>
        <w:t xml:space="preserve">Vzdání se práva </w:t>
      </w:r>
      <w:r w:rsidR="00481AD1">
        <w:rPr>
          <w:spacing w:val="0"/>
        </w:rPr>
        <w:t xml:space="preserve">na </w:t>
      </w:r>
      <w:r>
        <w:rPr>
          <w:spacing w:val="0"/>
        </w:rPr>
        <w:t>odvolání</w:t>
      </w:r>
    </w:p>
    <w:p w:rsidR="00481AD1" w:rsidRDefault="00481AD1" w:rsidP="00481AD1">
      <w:pPr>
        <w:pStyle w:val="Zkladntext1"/>
        <w:shd w:val="clear" w:color="auto" w:fill="auto"/>
        <w:tabs>
          <w:tab w:val="right" w:pos="4479"/>
          <w:tab w:val="right" w:pos="4918"/>
        </w:tabs>
        <w:spacing w:before="0" w:line="240" w:lineRule="auto"/>
        <w:ind w:right="711"/>
      </w:pPr>
      <w:r>
        <w:t>Účastník řízení:……………………………………………………………..................................</w:t>
      </w:r>
    </w:p>
    <w:p w:rsidR="00481AD1" w:rsidRDefault="00481AD1" w:rsidP="00481AD1">
      <w:pPr>
        <w:pStyle w:val="Zkladntext1"/>
        <w:shd w:val="clear" w:color="auto" w:fill="auto"/>
        <w:tabs>
          <w:tab w:val="right" w:pos="4479"/>
          <w:tab w:val="right" w:pos="4918"/>
        </w:tabs>
        <w:spacing w:before="0"/>
        <w:ind w:right="711"/>
      </w:pPr>
      <w:r>
        <w:t>prohlašuje, že dne:…………………………………………………</w:t>
      </w:r>
    </w:p>
    <w:p w:rsidR="00481AD1" w:rsidRDefault="00481AD1" w:rsidP="00481AD1">
      <w:pPr>
        <w:pStyle w:val="Zkladntext1"/>
        <w:shd w:val="clear" w:color="auto" w:fill="auto"/>
        <w:tabs>
          <w:tab w:val="right" w:pos="4479"/>
          <w:tab w:val="right" w:pos="4918"/>
        </w:tabs>
        <w:spacing w:before="0"/>
        <w:ind w:right="711"/>
      </w:pPr>
      <w:r>
        <w:t>obdržel rozhodnutí ve věci:………………………………………………………………………</w:t>
      </w:r>
    </w:p>
    <w:p w:rsidR="00481AD1" w:rsidRDefault="000B5A45" w:rsidP="00481AD1">
      <w:pPr>
        <w:pStyle w:val="Zkladntext1"/>
        <w:shd w:val="clear" w:color="auto" w:fill="auto"/>
        <w:tabs>
          <w:tab w:val="right" w:pos="4479"/>
          <w:tab w:val="right" w:pos="4918"/>
        </w:tabs>
        <w:spacing w:before="0"/>
        <w:ind w:right="711"/>
      </w:pPr>
      <w:r>
        <w:t>vydané Městským úřadem Kyjov, S</w:t>
      </w:r>
      <w:bookmarkStart w:id="0" w:name="_GoBack"/>
      <w:bookmarkEnd w:id="0"/>
      <w:r w:rsidR="00481AD1">
        <w:t>tavebním úřadem</w:t>
      </w:r>
    </w:p>
    <w:p w:rsidR="00481AD1" w:rsidRDefault="00481AD1" w:rsidP="00481AD1">
      <w:pPr>
        <w:pStyle w:val="Zkladntext1"/>
        <w:shd w:val="clear" w:color="auto" w:fill="auto"/>
        <w:tabs>
          <w:tab w:val="right" w:pos="4479"/>
          <w:tab w:val="right" w:pos="4918"/>
          <w:tab w:val="left" w:pos="8364"/>
        </w:tabs>
        <w:spacing w:before="0"/>
        <w:ind w:right="711"/>
      </w:pPr>
      <w:r>
        <w:t>ze dne: …………………………………………. pod č.j.:………………………………………</w:t>
      </w:r>
    </w:p>
    <w:p w:rsidR="00D83FF0" w:rsidRDefault="008127B6">
      <w:pPr>
        <w:pStyle w:val="Zkladntext1"/>
        <w:shd w:val="clear" w:color="auto" w:fill="auto"/>
        <w:spacing w:before="0" w:after="582"/>
        <w:ind w:left="20"/>
        <w:jc w:val="both"/>
      </w:pPr>
      <w:r>
        <w:t xml:space="preserve">proti kterému se tímto vzdává práva </w:t>
      </w:r>
      <w:r w:rsidR="00481AD1">
        <w:t xml:space="preserve">na </w:t>
      </w:r>
      <w:r>
        <w:t>odvolání</w:t>
      </w:r>
    </w:p>
    <w:p w:rsidR="00D83FF0" w:rsidRDefault="008127B6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  <w:r>
        <w:t>V</w:t>
      </w:r>
      <w:r w:rsidR="00481AD1">
        <w:t xml:space="preserve">…………………………………………..     </w:t>
      </w:r>
      <w:r>
        <w:tab/>
        <w:t>Dne:</w:t>
      </w:r>
      <w:r w:rsidR="00481AD1">
        <w:t>……………………………………………</w:t>
      </w: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</w:p>
    <w:p w:rsidR="00481AD1" w:rsidRDefault="00481AD1" w:rsidP="00481AD1">
      <w:pPr>
        <w:pStyle w:val="Zkladntext1"/>
        <w:framePr w:h="221" w:wrap="notBeside" w:vAnchor="text" w:hAnchor="page" w:x="7666" w:y="323"/>
        <w:shd w:val="clear" w:color="auto" w:fill="auto"/>
        <w:spacing w:before="0" w:line="200" w:lineRule="exact"/>
        <w:ind w:left="100"/>
      </w:pPr>
      <w:r>
        <w:rPr>
          <w:rStyle w:val="ZkladntextExact"/>
          <w:spacing w:val="0"/>
        </w:rPr>
        <w:t>razítko a podpis</w:t>
      </w:r>
    </w:p>
    <w:p w:rsidR="00481AD1" w:rsidRDefault="00481AD1">
      <w:pPr>
        <w:pStyle w:val="Zkladntext1"/>
        <w:shd w:val="clear" w:color="auto" w:fill="auto"/>
        <w:tabs>
          <w:tab w:val="right" w:pos="4918"/>
        </w:tabs>
        <w:spacing w:before="0" w:line="220" w:lineRule="exact"/>
        <w:ind w:left="20"/>
        <w:jc w:val="both"/>
      </w:pPr>
      <w:r>
        <w:tab/>
      </w:r>
      <w:r>
        <w:tab/>
        <w:t>……………………………………..</w:t>
      </w:r>
    </w:p>
    <w:sectPr w:rsidR="00481AD1" w:rsidSect="005E0839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71" w:rsidRDefault="001B7971">
      <w:r>
        <w:separator/>
      </w:r>
    </w:p>
  </w:endnote>
  <w:endnote w:type="continuationSeparator" w:id="0">
    <w:p w:rsidR="001B7971" w:rsidRDefault="001B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71" w:rsidRDefault="001B7971"/>
  </w:footnote>
  <w:footnote w:type="continuationSeparator" w:id="0">
    <w:p w:rsidR="001B7971" w:rsidRDefault="001B7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F0"/>
    <w:rsid w:val="000B5A45"/>
    <w:rsid w:val="001B7971"/>
    <w:rsid w:val="00325B6F"/>
    <w:rsid w:val="00481AD1"/>
    <w:rsid w:val="005E0839"/>
    <w:rsid w:val="008127B6"/>
    <w:rsid w:val="00B423D6"/>
    <w:rsid w:val="00D83FF0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E38A"/>
  <w15:docId w15:val="{0E0C660E-1B50-4546-9326-A395CD0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 w:val="0"/>
      <w:iCs w:val="0"/>
      <w:smallCaps w:val="0"/>
      <w:strike w:val="0"/>
      <w:spacing w:val="5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240" w:line="64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Vzdání se práva odvolání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Vzdání se práva odvolání</dc:title>
  <dc:subject/>
  <dc:creator>Lenka Štricová</dc:creator>
  <cp:keywords/>
  <cp:lastModifiedBy>Iva Vágnerová</cp:lastModifiedBy>
  <cp:revision>5</cp:revision>
  <dcterms:created xsi:type="dcterms:W3CDTF">2023-09-27T12:29:00Z</dcterms:created>
  <dcterms:modified xsi:type="dcterms:W3CDTF">2023-10-18T14:26:00Z</dcterms:modified>
</cp:coreProperties>
</file>